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03ECF" w14:textId="77777777" w:rsidR="00205296" w:rsidRDefault="00A67415">
      <w:r>
        <w:rPr>
          <w:noProof/>
        </w:rPr>
        <w:pict w14:anchorId="71910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223.7pt;margin-top:289.4pt;width:657.2pt;height:78pt;rotation:5847823fd;z-index:4" o:allowincell="f" adj=",5400" fillcolor="black">
            <v:shadow color="#868686"/>
            <v:textpath style="font-family:&quot;Cooper Black&quot;;font-size:1in;font-style:italic;v-rotate-letters:t;v-text-kern:t" trim="t" fitpath="t" string="Seiryoku zen'yo kokumin taiku no kata"/>
          </v:shape>
        </w:pict>
      </w:r>
      <w:r>
        <w:rPr>
          <w:noProof/>
        </w:rPr>
        <w:pict w14:anchorId="63A591B5">
          <v:rect id="_x0000_s1031" style="position:absolute;margin-left:36pt;margin-top:-27pt;width:459pt;height:693pt;z-index:1"/>
        </w:pict>
      </w:r>
      <w:r>
        <w:rPr>
          <w:noProof/>
        </w:rPr>
        <w:pict w14:anchorId="61D3A5B1">
          <v:shapetype id="_x0000_t202" coordsize="21600,21600" o:spt="202" path="m,l,21600r21600,l21600,xe">
            <v:stroke joinstyle="miter"/>
            <v:path gradientshapeok="t" o:connecttype="rect"/>
          </v:shapetype>
          <v:shape id="_x0000_s1033" type="#_x0000_t202" style="position:absolute;margin-left:220.2pt;margin-top:.15pt;width:220.1pt;height:92.3pt;z-index:3" o:allowincell="f">
            <v:textbox style="mso-next-textbox:#_x0000_s1033">
              <w:txbxContent>
                <w:p w14:paraId="66D63028" w14:textId="77777777" w:rsidR="003E6520" w:rsidRDefault="003E6520">
                  <w:pPr>
                    <w:pStyle w:val="Titolo1"/>
                    <w:jc w:val="center"/>
                    <w:rPr>
                      <w:sz w:val="24"/>
                    </w:rPr>
                  </w:pPr>
                  <w:r>
                    <w:rPr>
                      <w:sz w:val="24"/>
                    </w:rPr>
                    <w:t xml:space="preserve">A cura del maestro </w:t>
                  </w:r>
                </w:p>
                <w:p w14:paraId="42024E84" w14:textId="77777777" w:rsidR="003E6520" w:rsidRDefault="003E6520">
                  <w:pPr>
                    <w:pStyle w:val="Titolo1"/>
                    <w:jc w:val="center"/>
                    <w:rPr>
                      <w:rFonts w:ascii="Flexure" w:hAnsi="Flexure"/>
                      <w:sz w:val="36"/>
                    </w:rPr>
                  </w:pPr>
                  <w:r>
                    <w:rPr>
                      <w:rFonts w:ascii="Flexure" w:hAnsi="Flexure"/>
                      <w:sz w:val="36"/>
                    </w:rPr>
                    <w:t>P i n o    T E S I N I</w:t>
                  </w:r>
                </w:p>
              </w:txbxContent>
            </v:textbox>
          </v:shape>
        </w:pict>
      </w:r>
      <w:r>
        <w:rPr>
          <w:noProof/>
        </w:rPr>
        <w:object w:dxaOrig="1440" w:dyaOrig="1440" w14:anchorId="0F886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26.35pt;margin-top:208.35pt;width:219.65pt;height:383.4pt;z-index:2">
            <v:imagedata r:id="rId8" o:title=""/>
            <w10:wrap type="topAndBottom"/>
          </v:shape>
          <o:OLEObject Type="Embed" ProgID="PBrush" ShapeID="_x0000_s1032" DrawAspect="Content" ObjectID="_1652073618" r:id="rId9"/>
        </w:object>
      </w:r>
    </w:p>
    <w:p w14:paraId="1B865B26" w14:textId="77777777" w:rsidR="00205296" w:rsidRDefault="00205296">
      <w:pPr>
        <w:autoSpaceDE w:val="0"/>
        <w:autoSpaceDN w:val="0"/>
        <w:adjustRightInd w:val="0"/>
        <w:rPr>
          <w:b/>
          <w:color w:val="000000"/>
        </w:rPr>
      </w:pPr>
    </w:p>
    <w:p w14:paraId="0C639361" w14:textId="77777777" w:rsidR="00205296" w:rsidRDefault="00205296">
      <w:pPr>
        <w:autoSpaceDE w:val="0"/>
        <w:autoSpaceDN w:val="0"/>
        <w:adjustRightInd w:val="0"/>
        <w:rPr>
          <w:b/>
          <w:color w:val="000000"/>
        </w:rPr>
      </w:pPr>
    </w:p>
    <w:p w14:paraId="6319AA28" w14:textId="77777777" w:rsidR="00205296" w:rsidRDefault="00205296">
      <w:pPr>
        <w:autoSpaceDE w:val="0"/>
        <w:autoSpaceDN w:val="0"/>
        <w:adjustRightInd w:val="0"/>
        <w:jc w:val="center"/>
        <w:rPr>
          <w:b/>
          <w:color w:val="000000"/>
        </w:rPr>
      </w:pPr>
    </w:p>
    <w:p w14:paraId="6AA1AA07" w14:textId="77777777" w:rsidR="00205296" w:rsidRDefault="00205296">
      <w:pPr>
        <w:autoSpaceDE w:val="0"/>
        <w:autoSpaceDN w:val="0"/>
        <w:adjustRightInd w:val="0"/>
        <w:jc w:val="center"/>
        <w:rPr>
          <w:b/>
          <w:color w:val="000000"/>
        </w:rPr>
      </w:pPr>
    </w:p>
    <w:p w14:paraId="5704C527" w14:textId="77777777" w:rsidR="00205296" w:rsidRDefault="00205296">
      <w:pPr>
        <w:autoSpaceDE w:val="0"/>
        <w:autoSpaceDN w:val="0"/>
        <w:adjustRightInd w:val="0"/>
        <w:jc w:val="center"/>
        <w:rPr>
          <w:b/>
          <w:color w:val="000000"/>
        </w:rPr>
      </w:pPr>
    </w:p>
    <w:p w14:paraId="6D0C579C" w14:textId="77777777" w:rsidR="00205296" w:rsidRDefault="00205296">
      <w:pPr>
        <w:autoSpaceDE w:val="0"/>
        <w:autoSpaceDN w:val="0"/>
        <w:adjustRightInd w:val="0"/>
        <w:jc w:val="center"/>
        <w:rPr>
          <w:b/>
          <w:color w:val="000000"/>
        </w:rPr>
      </w:pPr>
    </w:p>
    <w:p w14:paraId="0D89F1D6" w14:textId="77777777" w:rsidR="00205296" w:rsidRDefault="00205296">
      <w:pPr>
        <w:autoSpaceDE w:val="0"/>
        <w:autoSpaceDN w:val="0"/>
        <w:adjustRightInd w:val="0"/>
        <w:jc w:val="center"/>
        <w:rPr>
          <w:b/>
          <w:color w:val="000000"/>
        </w:rPr>
      </w:pPr>
    </w:p>
    <w:p w14:paraId="000F6375" w14:textId="77777777" w:rsidR="00205296" w:rsidRDefault="00205296">
      <w:pPr>
        <w:autoSpaceDE w:val="0"/>
        <w:autoSpaceDN w:val="0"/>
        <w:adjustRightInd w:val="0"/>
        <w:jc w:val="center"/>
        <w:rPr>
          <w:b/>
          <w:color w:val="000000"/>
        </w:rPr>
      </w:pPr>
    </w:p>
    <w:p w14:paraId="69672245" w14:textId="77777777" w:rsidR="00205296" w:rsidRDefault="00205296">
      <w:pPr>
        <w:autoSpaceDE w:val="0"/>
        <w:autoSpaceDN w:val="0"/>
        <w:adjustRightInd w:val="0"/>
        <w:jc w:val="center"/>
        <w:rPr>
          <w:b/>
          <w:color w:val="000000"/>
        </w:rPr>
      </w:pPr>
    </w:p>
    <w:p w14:paraId="349A95B3" w14:textId="77777777" w:rsidR="00205296" w:rsidRDefault="00205296">
      <w:pPr>
        <w:autoSpaceDE w:val="0"/>
        <w:autoSpaceDN w:val="0"/>
        <w:adjustRightInd w:val="0"/>
        <w:jc w:val="center"/>
        <w:rPr>
          <w:b/>
          <w:color w:val="000000"/>
        </w:rPr>
      </w:pPr>
    </w:p>
    <w:p w14:paraId="296DB2F8" w14:textId="77777777" w:rsidR="00205296" w:rsidRDefault="00205296">
      <w:pPr>
        <w:autoSpaceDE w:val="0"/>
        <w:autoSpaceDN w:val="0"/>
        <w:adjustRightInd w:val="0"/>
        <w:jc w:val="center"/>
        <w:rPr>
          <w:b/>
          <w:color w:val="000000"/>
        </w:rPr>
      </w:pPr>
    </w:p>
    <w:p w14:paraId="70779DBF" w14:textId="77777777" w:rsidR="00205296" w:rsidRDefault="00205296">
      <w:pPr>
        <w:autoSpaceDE w:val="0"/>
        <w:autoSpaceDN w:val="0"/>
        <w:adjustRightInd w:val="0"/>
        <w:jc w:val="center"/>
        <w:rPr>
          <w:b/>
          <w:color w:val="000000"/>
        </w:rPr>
      </w:pPr>
    </w:p>
    <w:p w14:paraId="37EB976E" w14:textId="77777777" w:rsidR="00205296" w:rsidRDefault="00205296">
      <w:pPr>
        <w:autoSpaceDE w:val="0"/>
        <w:autoSpaceDN w:val="0"/>
        <w:adjustRightInd w:val="0"/>
        <w:jc w:val="center"/>
        <w:rPr>
          <w:b/>
          <w:color w:val="000000"/>
        </w:rPr>
      </w:pPr>
    </w:p>
    <w:p w14:paraId="641D384A" w14:textId="77777777" w:rsidR="00205296" w:rsidRDefault="00205296">
      <w:pPr>
        <w:autoSpaceDE w:val="0"/>
        <w:autoSpaceDN w:val="0"/>
        <w:adjustRightInd w:val="0"/>
        <w:jc w:val="center"/>
        <w:rPr>
          <w:b/>
          <w:color w:val="000000"/>
        </w:rPr>
      </w:pPr>
    </w:p>
    <w:p w14:paraId="50056D36" w14:textId="77777777" w:rsidR="00205296" w:rsidRDefault="00A67415">
      <w:pPr>
        <w:autoSpaceDE w:val="0"/>
        <w:autoSpaceDN w:val="0"/>
        <w:adjustRightInd w:val="0"/>
        <w:jc w:val="center"/>
        <w:rPr>
          <w:b/>
          <w:color w:val="000000"/>
        </w:rPr>
      </w:pPr>
      <w:r>
        <w:rPr>
          <w:noProof/>
        </w:rPr>
        <w:pict w14:anchorId="7F1B9B87">
          <v:shape id="_x0000_s1035" type="#_x0000_t202" style="position:absolute;left:0;text-align:left;margin-left:270pt;margin-top:396pt;width:198pt;height:45pt;z-index:5" strokecolor="white">
            <v:textbox>
              <w:txbxContent>
                <w:p w14:paraId="057C6D81" w14:textId="77777777" w:rsidR="003E6520" w:rsidRDefault="003E6520">
                  <w:pPr>
                    <w:rPr>
                      <w:rFonts w:ascii="Cooper Black" w:hAnsi="Cooper Black"/>
                      <w:i/>
                      <w:sz w:val="44"/>
                      <w:szCs w:val="44"/>
                    </w:rPr>
                  </w:pPr>
                  <w:r>
                    <w:rPr>
                      <w:rFonts w:ascii="Cooper Black" w:hAnsi="Cooper Black"/>
                      <w:b/>
                      <w:bCs/>
                      <w:i/>
                      <w:sz w:val="44"/>
                      <w:szCs w:val="44"/>
                    </w:rPr>
                    <w:t>APPUNTI</w:t>
                  </w:r>
                </w:p>
              </w:txbxContent>
            </v:textbox>
          </v:shape>
        </w:pict>
      </w:r>
    </w:p>
    <w:p w14:paraId="7B3B93E5" w14:textId="77777777" w:rsidR="00205296" w:rsidRDefault="00205296">
      <w:pPr>
        <w:autoSpaceDE w:val="0"/>
        <w:autoSpaceDN w:val="0"/>
        <w:adjustRightInd w:val="0"/>
        <w:jc w:val="center"/>
        <w:rPr>
          <w:b/>
          <w:color w:val="000000"/>
        </w:rPr>
      </w:pPr>
    </w:p>
    <w:p w14:paraId="37A5ABE2" w14:textId="77777777" w:rsidR="00205296" w:rsidRDefault="00205296">
      <w:pPr>
        <w:autoSpaceDE w:val="0"/>
        <w:autoSpaceDN w:val="0"/>
        <w:adjustRightInd w:val="0"/>
        <w:jc w:val="center"/>
        <w:rPr>
          <w:b/>
          <w:color w:val="000000"/>
        </w:rPr>
      </w:pPr>
    </w:p>
    <w:p w14:paraId="69BFC1F5" w14:textId="77777777" w:rsidR="00205296" w:rsidRDefault="00205296">
      <w:pPr>
        <w:autoSpaceDE w:val="0"/>
        <w:autoSpaceDN w:val="0"/>
        <w:adjustRightInd w:val="0"/>
        <w:jc w:val="center"/>
        <w:rPr>
          <w:b/>
          <w:color w:val="000000"/>
        </w:rPr>
      </w:pPr>
    </w:p>
    <w:p w14:paraId="7C80D16E" w14:textId="77777777" w:rsidR="00205296" w:rsidRDefault="00205296">
      <w:pPr>
        <w:autoSpaceDE w:val="0"/>
        <w:autoSpaceDN w:val="0"/>
        <w:adjustRightInd w:val="0"/>
        <w:jc w:val="center"/>
        <w:rPr>
          <w:b/>
          <w:color w:val="000000"/>
        </w:rPr>
      </w:pPr>
    </w:p>
    <w:p w14:paraId="74EF6BB5" w14:textId="77777777" w:rsidR="00205296" w:rsidRDefault="00205296">
      <w:pPr>
        <w:autoSpaceDE w:val="0"/>
        <w:autoSpaceDN w:val="0"/>
        <w:adjustRightInd w:val="0"/>
        <w:jc w:val="center"/>
        <w:rPr>
          <w:b/>
          <w:color w:val="000000"/>
        </w:rPr>
      </w:pPr>
      <w:r>
        <w:rPr>
          <w:b/>
          <w:color w:val="000000"/>
        </w:rPr>
        <w:lastRenderedPageBreak/>
        <w:t>FORMA DELL’EDUCAZIONE FISICA POPOLARE BASATA SUL MIGLIOR IMPIEGO DELL’ENERGIA”</w:t>
      </w:r>
    </w:p>
    <w:p w14:paraId="2003FD9C" w14:textId="77777777" w:rsidR="00205296" w:rsidRDefault="00205296">
      <w:pPr>
        <w:autoSpaceDE w:val="0"/>
        <w:autoSpaceDN w:val="0"/>
        <w:adjustRightInd w:val="0"/>
        <w:jc w:val="both"/>
        <w:rPr>
          <w:color w:val="000000"/>
        </w:rPr>
        <w:sectPr w:rsidR="00205296">
          <w:headerReference w:type="even" r:id="rId10"/>
          <w:headerReference w:type="default" r:id="rId11"/>
          <w:footerReference w:type="even" r:id="rId12"/>
          <w:footerReference w:type="default" r:id="rId13"/>
          <w:headerReference w:type="first" r:id="rId14"/>
          <w:footerReference w:type="first" r:id="rId15"/>
          <w:pgSz w:w="12240" w:h="15840"/>
          <w:pgMar w:top="1417" w:right="1134" w:bottom="1134" w:left="1134" w:header="720" w:footer="720" w:gutter="0"/>
          <w:cols w:space="720"/>
          <w:noEndnote/>
        </w:sectPr>
      </w:pPr>
      <w:r>
        <w:rPr>
          <w:color w:val="000000"/>
        </w:rPr>
        <w:t xml:space="preserve"> </w:t>
      </w:r>
    </w:p>
    <w:p w14:paraId="54251114" w14:textId="77777777" w:rsidR="00205296" w:rsidRDefault="00205296">
      <w:pPr>
        <w:autoSpaceDE w:val="0"/>
        <w:autoSpaceDN w:val="0"/>
        <w:adjustRightInd w:val="0"/>
        <w:ind w:firstLine="708"/>
        <w:jc w:val="both"/>
        <w:rPr>
          <w:color w:val="000000"/>
          <w:sz w:val="32"/>
          <w:szCs w:val="32"/>
        </w:rPr>
      </w:pPr>
      <w:r>
        <w:rPr>
          <w:b/>
          <w:bCs/>
          <w:color w:val="000000"/>
          <w:sz w:val="32"/>
          <w:szCs w:val="32"/>
        </w:rPr>
        <w:t xml:space="preserve">Introduzione </w:t>
      </w:r>
    </w:p>
    <w:p w14:paraId="2D0D0A14" w14:textId="68BCABB6" w:rsidR="00E31356" w:rsidRPr="00793CDE" w:rsidRDefault="00E31356" w:rsidP="00E31356">
      <w:pPr>
        <w:spacing w:before="288"/>
        <w:ind w:left="540" w:right="252" w:firstLine="576"/>
        <w:jc w:val="both"/>
      </w:pPr>
      <w:r w:rsidRPr="00793CDE">
        <w:t xml:space="preserve">Un discorso a parte merita il </w:t>
      </w:r>
      <w:r w:rsidRPr="00793CDE">
        <w:rPr>
          <w:b/>
          <w:color w:val="000000"/>
        </w:rPr>
        <w:t xml:space="preserve">Sei </w:t>
      </w:r>
      <w:proofErr w:type="spellStart"/>
      <w:r w:rsidRPr="00793CDE">
        <w:rPr>
          <w:b/>
          <w:color w:val="000000"/>
        </w:rPr>
        <w:t>ryoku</w:t>
      </w:r>
      <w:proofErr w:type="spellEnd"/>
      <w:r w:rsidRPr="00793CDE">
        <w:rPr>
          <w:b/>
          <w:color w:val="000000"/>
        </w:rPr>
        <w:t xml:space="preserve"> </w:t>
      </w:r>
      <w:proofErr w:type="spellStart"/>
      <w:r w:rsidRPr="00793CDE">
        <w:rPr>
          <w:b/>
          <w:color w:val="000000"/>
        </w:rPr>
        <w:t>zen’yo</w:t>
      </w:r>
      <w:proofErr w:type="spellEnd"/>
      <w:r w:rsidRPr="00793CDE">
        <w:rPr>
          <w:b/>
          <w:color w:val="000000"/>
        </w:rPr>
        <w:t xml:space="preserve"> </w:t>
      </w:r>
      <w:proofErr w:type="spellStart"/>
      <w:r w:rsidRPr="00793CDE">
        <w:rPr>
          <w:b/>
          <w:color w:val="000000"/>
        </w:rPr>
        <w:t>kokumin</w:t>
      </w:r>
      <w:proofErr w:type="spellEnd"/>
      <w:r w:rsidRPr="00793CDE">
        <w:rPr>
          <w:b/>
          <w:color w:val="000000"/>
        </w:rPr>
        <w:t xml:space="preserve"> </w:t>
      </w:r>
      <w:proofErr w:type="spellStart"/>
      <w:r w:rsidRPr="00793CDE">
        <w:rPr>
          <w:b/>
          <w:color w:val="000000"/>
        </w:rPr>
        <w:t>taiku</w:t>
      </w:r>
      <w:proofErr w:type="spellEnd"/>
      <w:r w:rsidRPr="00793CDE">
        <w:rPr>
          <w:b/>
          <w:color w:val="000000"/>
        </w:rPr>
        <w:t xml:space="preserve"> no kata</w:t>
      </w:r>
      <w:r w:rsidRPr="00793CDE">
        <w:rPr>
          <w:b/>
          <w:bCs/>
        </w:rPr>
        <w:t xml:space="preserve"> </w:t>
      </w:r>
      <w:r w:rsidRPr="00793CDE">
        <w:t>o Forma dell'Educazione Fisica (</w:t>
      </w:r>
      <w:proofErr w:type="spellStart"/>
      <w:r w:rsidRPr="00793CDE">
        <w:t>Taiiku</w:t>
      </w:r>
      <w:proofErr w:type="spellEnd"/>
      <w:r w:rsidRPr="00793CDE">
        <w:t>) Nazionale (</w:t>
      </w:r>
      <w:proofErr w:type="spellStart"/>
      <w:r w:rsidRPr="00793CDE">
        <w:t>Kokumin</w:t>
      </w:r>
      <w:proofErr w:type="spellEnd"/>
      <w:r w:rsidRPr="00793CDE">
        <w:t>) basata sul principio Sei-</w:t>
      </w:r>
      <w:proofErr w:type="spellStart"/>
      <w:r w:rsidRPr="00793CDE">
        <w:t>ryoku</w:t>
      </w:r>
      <w:proofErr w:type="spellEnd"/>
      <w:r w:rsidRPr="00793CDE">
        <w:t xml:space="preserve"> </w:t>
      </w:r>
      <w:proofErr w:type="spellStart"/>
      <w:r w:rsidRPr="00793CDE">
        <w:t>Zen'yo</w:t>
      </w:r>
      <w:proofErr w:type="spellEnd"/>
      <w:r w:rsidRPr="00793CDE">
        <w:t xml:space="preserve"> (il miglior impiego dell'energia).</w:t>
      </w:r>
    </w:p>
    <w:p w14:paraId="684864A0" w14:textId="77777777" w:rsidR="00E31356" w:rsidRPr="00793CDE" w:rsidRDefault="00E31356" w:rsidP="00E31356">
      <w:pPr>
        <w:spacing w:line="264" w:lineRule="exact"/>
        <w:ind w:left="540" w:right="252" w:firstLine="576"/>
        <w:jc w:val="both"/>
      </w:pPr>
    </w:p>
    <w:p w14:paraId="3C493347" w14:textId="77777777" w:rsidR="00E31356" w:rsidRPr="00793CDE" w:rsidRDefault="00E31356" w:rsidP="00E31356">
      <w:pPr>
        <w:spacing w:line="264" w:lineRule="exact"/>
        <w:ind w:left="540" w:right="252" w:firstLine="576"/>
        <w:jc w:val="both"/>
      </w:pPr>
      <w:r w:rsidRPr="00793CDE">
        <w:t xml:space="preserve">Questa forma fu creata dal M° Jigoro Kano negli anni </w:t>
      </w:r>
      <w:proofErr w:type="gramStart"/>
      <w:r w:rsidRPr="00793CDE">
        <w:t>trenta</w:t>
      </w:r>
      <w:proofErr w:type="gramEnd"/>
      <w:r w:rsidRPr="00793CDE">
        <w:t xml:space="preserve">, anche se era da molti anni che stava maturando il convincimento che a fianco di kata mirati a quanto concerne l'attacco/difesa (per usare una Sua terminologia) fosse necessario creare una Forma che si rivolgesse all'aspetto </w:t>
      </w:r>
      <w:proofErr w:type="spellStart"/>
      <w:r w:rsidRPr="00793CDE">
        <w:t>rentai</w:t>
      </w:r>
      <w:proofErr w:type="spellEnd"/>
      <w:r w:rsidRPr="00793CDE">
        <w:t xml:space="preserve">-ho, ovvero all'aspetto fisico della disciplina judo, oltre che a quello </w:t>
      </w:r>
      <w:proofErr w:type="spellStart"/>
      <w:r w:rsidRPr="00793CDE">
        <w:t>shobu</w:t>
      </w:r>
      <w:proofErr w:type="spellEnd"/>
      <w:r w:rsidRPr="00793CDE">
        <w:t>-ho, ovvero a quello più marziale.</w:t>
      </w:r>
    </w:p>
    <w:p w14:paraId="5F410CDF" w14:textId="77777777" w:rsidR="00E31356" w:rsidRPr="00793CDE" w:rsidRDefault="00E31356" w:rsidP="00E31356">
      <w:pPr>
        <w:spacing w:line="264" w:lineRule="exact"/>
        <w:ind w:left="540" w:right="252" w:firstLine="576"/>
        <w:jc w:val="both"/>
      </w:pPr>
    </w:p>
    <w:p w14:paraId="5D97BE4C" w14:textId="7D262FA9" w:rsidR="00E31356" w:rsidRPr="00793CDE" w:rsidRDefault="00E31356" w:rsidP="00E31356">
      <w:pPr>
        <w:spacing w:after="288" w:line="264" w:lineRule="exact"/>
        <w:ind w:left="540" w:right="252" w:firstLine="576"/>
        <w:jc w:val="both"/>
      </w:pPr>
      <w:r w:rsidRPr="00793CDE">
        <w:t xml:space="preserve">Il fine di questo kata è il benessere fisico, Kano insisteva </w:t>
      </w:r>
      <w:r w:rsidR="00B1048C" w:rsidRPr="00793CDE">
        <w:t>affinché</w:t>
      </w:r>
      <w:r w:rsidRPr="00793CDE">
        <w:t xml:space="preserve"> gli allievi praticassero questa forma all'inizio e alla fine dell'allenamento, giudicandola indispensabile, insieme agli </w:t>
      </w:r>
      <w:proofErr w:type="spellStart"/>
      <w:r w:rsidRPr="00793CDE">
        <w:t>Ukemi</w:t>
      </w:r>
      <w:proofErr w:type="spellEnd"/>
      <w:r w:rsidRPr="00793CDE">
        <w:t>, nella parte preliminare della lezione.</w:t>
      </w:r>
    </w:p>
    <w:p w14:paraId="216C4A0B" w14:textId="77777777" w:rsidR="00E31356" w:rsidRPr="00793CDE" w:rsidRDefault="00E31356" w:rsidP="00E31356">
      <w:pPr>
        <w:ind w:left="540" w:right="252" w:firstLine="504"/>
        <w:jc w:val="both"/>
      </w:pPr>
      <w:r w:rsidRPr="00793CDE">
        <w:t xml:space="preserve">Kano ha strutturato questo kata in due parti: una parte basata sugli </w:t>
      </w:r>
      <w:proofErr w:type="spellStart"/>
      <w:r w:rsidRPr="00793CDE">
        <w:t>Atemi</w:t>
      </w:r>
      <w:proofErr w:type="spellEnd"/>
      <w:r w:rsidRPr="00793CDE">
        <w:t>-waza da eseguirsi da soli (</w:t>
      </w:r>
      <w:proofErr w:type="spellStart"/>
      <w:r w:rsidRPr="00793CDE">
        <w:t>Tandoku</w:t>
      </w:r>
      <w:r w:rsidRPr="00793CDE">
        <w:softHyphen/>
        <w:t>-renshu</w:t>
      </w:r>
      <w:proofErr w:type="spellEnd"/>
      <w:proofErr w:type="gramStart"/>
      <w:r w:rsidRPr="00793CDE">
        <w:t>),e</w:t>
      </w:r>
      <w:proofErr w:type="gramEnd"/>
      <w:r w:rsidRPr="00793CDE">
        <w:t xml:space="preserve"> una parte comprendente 10 tecniche di </w:t>
      </w:r>
      <w:proofErr w:type="spellStart"/>
      <w:r w:rsidRPr="00793CDE">
        <w:t>Kme</w:t>
      </w:r>
      <w:proofErr w:type="spellEnd"/>
      <w:r w:rsidRPr="00793CDE">
        <w:t xml:space="preserve"> </w:t>
      </w:r>
      <w:proofErr w:type="spellStart"/>
      <w:r w:rsidRPr="00793CDE">
        <w:t>Shiki</w:t>
      </w:r>
      <w:proofErr w:type="spellEnd"/>
      <w:r w:rsidRPr="00793CDE">
        <w:t>, e 10 tecniche tratte dal Ju no Kata.</w:t>
      </w:r>
    </w:p>
    <w:p w14:paraId="52615911" w14:textId="77777777" w:rsidR="00E31356" w:rsidRPr="00793CDE" w:rsidRDefault="00E31356" w:rsidP="00E31356">
      <w:pPr>
        <w:ind w:left="540" w:right="252" w:firstLine="504"/>
        <w:jc w:val="both"/>
      </w:pPr>
    </w:p>
    <w:p w14:paraId="7BA2CF8B" w14:textId="77777777" w:rsidR="00E31356" w:rsidRPr="00793CDE" w:rsidRDefault="00E31356" w:rsidP="00E31356">
      <w:pPr>
        <w:ind w:left="540" w:right="252" w:firstLine="504"/>
        <w:jc w:val="both"/>
      </w:pPr>
      <w:r w:rsidRPr="00793CDE">
        <w:t xml:space="preserve">La prima parte ha 2 scopi essenziali: il primo è quello di tonificare le articolazioni e i tendini, il secondo è quello di allenare il praticante agli </w:t>
      </w:r>
      <w:proofErr w:type="spellStart"/>
      <w:r w:rsidRPr="00793CDE">
        <w:t>Atemi</w:t>
      </w:r>
      <w:proofErr w:type="spellEnd"/>
      <w:r w:rsidRPr="00793CDE">
        <w:t xml:space="preserve">-waza, tecniche escluse dal </w:t>
      </w:r>
      <w:proofErr w:type="spellStart"/>
      <w:r w:rsidRPr="00793CDE">
        <w:t>randori</w:t>
      </w:r>
      <w:proofErr w:type="spellEnd"/>
      <w:r w:rsidRPr="00793CDE">
        <w:t xml:space="preserve">, di cui Kano si rendeva conto se ne andava perdendo l'abitudine allo studio : infatti mentre nei primi decenni del Kodokan lo studio degli </w:t>
      </w:r>
      <w:proofErr w:type="spellStart"/>
      <w:r w:rsidRPr="00793CDE">
        <w:t>atemi</w:t>
      </w:r>
      <w:proofErr w:type="spellEnd"/>
      <w:r w:rsidRPr="00793CDE">
        <w:t xml:space="preserve"> era pratica comune (vi sono filmati dell'epoca che lo testimoniano) insieme a quella del </w:t>
      </w:r>
      <w:proofErr w:type="spellStart"/>
      <w:r w:rsidRPr="00793CDE">
        <w:t>Nage</w:t>
      </w:r>
      <w:proofErr w:type="spellEnd"/>
      <w:r w:rsidRPr="00793CDE">
        <w:t xml:space="preserve"> e del </w:t>
      </w:r>
      <w:proofErr w:type="spellStart"/>
      <w:r w:rsidRPr="00793CDE">
        <w:t>Katame</w:t>
      </w:r>
      <w:proofErr w:type="spellEnd"/>
      <w:r w:rsidRPr="00793CDE">
        <w:t xml:space="preserve">-waza, con il passare degli anni e con la massa di praticanti a cui era arrivato il judo in Giappone, lo studio degli </w:t>
      </w:r>
      <w:proofErr w:type="spellStart"/>
      <w:r w:rsidRPr="00793CDE">
        <w:t>Atemi</w:t>
      </w:r>
      <w:proofErr w:type="spellEnd"/>
      <w:r w:rsidRPr="00793CDE">
        <w:t>-waza era stato praticamente abbandonato, venendo meno uno degli elementi fondamentali per un corretto approccio al judo originariamente inteso.</w:t>
      </w:r>
    </w:p>
    <w:p w14:paraId="3000F6B1" w14:textId="77777777" w:rsidR="00E31356" w:rsidRPr="00793CDE" w:rsidRDefault="00E31356" w:rsidP="00E31356">
      <w:pPr>
        <w:ind w:left="540" w:right="252" w:firstLine="504"/>
        <w:jc w:val="both"/>
      </w:pPr>
    </w:p>
    <w:p w14:paraId="3004AD0F" w14:textId="7E527DC1" w:rsidR="00E31356" w:rsidRPr="00793CDE" w:rsidRDefault="00E31356" w:rsidP="00E31356">
      <w:pPr>
        <w:ind w:left="540" w:right="252" w:firstLine="504"/>
        <w:jc w:val="both"/>
      </w:pPr>
      <w:r w:rsidRPr="00793CDE">
        <w:t xml:space="preserve">Kano, a proposito dell'utilità dello studio degli </w:t>
      </w:r>
      <w:proofErr w:type="spellStart"/>
      <w:r w:rsidRPr="00793CDE">
        <w:t>atemi</w:t>
      </w:r>
      <w:proofErr w:type="spellEnd"/>
      <w:r w:rsidRPr="00793CDE">
        <w:t xml:space="preserve"> per ottenere anche una miglior preparazione nel </w:t>
      </w:r>
      <w:proofErr w:type="spellStart"/>
      <w:r w:rsidRPr="00793CDE">
        <w:t>randori</w:t>
      </w:r>
      <w:proofErr w:type="spellEnd"/>
      <w:r w:rsidRPr="00793CDE">
        <w:t xml:space="preserve">, affermava: "...con </w:t>
      </w:r>
      <w:r w:rsidRPr="00793CDE">
        <w:rPr>
          <w:i/>
          <w:iCs/>
        </w:rPr>
        <w:t xml:space="preserve">il metodo della Forma dell'Educazione Fisica Nazionale si acquisisce un corretto modo dell'esercitazione </w:t>
      </w:r>
      <w:proofErr w:type="spellStart"/>
      <w:r w:rsidRPr="00793CDE">
        <w:rPr>
          <w:i/>
          <w:iCs/>
        </w:rPr>
        <w:t>randori</w:t>
      </w:r>
      <w:proofErr w:type="spellEnd"/>
      <w:r w:rsidRPr="00793CDE">
        <w:rPr>
          <w:i/>
          <w:iCs/>
        </w:rPr>
        <w:t xml:space="preserve">, soprattutto dal punto di vista del </w:t>
      </w:r>
      <w:proofErr w:type="spellStart"/>
      <w:r w:rsidRPr="00793CDE">
        <w:rPr>
          <w:i/>
          <w:iCs/>
        </w:rPr>
        <w:t>Bu-jutsu</w:t>
      </w:r>
      <w:proofErr w:type="spellEnd"/>
      <w:r w:rsidRPr="00793CDE">
        <w:rPr>
          <w:i/>
          <w:iCs/>
        </w:rPr>
        <w:t>, per il seguente motivo: la disposizione mentale per affrontare l'avversario è quella di prevenire e poi schivare l'attacco dell'</w:t>
      </w:r>
      <w:proofErr w:type="spellStart"/>
      <w:r w:rsidRPr="00793CDE">
        <w:rPr>
          <w:i/>
          <w:iCs/>
        </w:rPr>
        <w:t>atemi</w:t>
      </w:r>
      <w:proofErr w:type="spellEnd"/>
      <w:r w:rsidRPr="00793CDE">
        <w:rPr>
          <w:i/>
          <w:iCs/>
        </w:rPr>
        <w:t xml:space="preserve">, in qualunque maniera e direzione, e per poterlo fare occorre flessibilità e prontezza nei movimenti e non quel modo a cui si assiste spesso oggi, con il corpo abbassato e i muscoli tesi e rigidi </w:t>
      </w:r>
      <w:r w:rsidR="0057249D" w:rsidRPr="00793CDE">
        <w:rPr>
          <w:i/>
          <w:iCs/>
        </w:rPr>
        <w:t>che</w:t>
      </w:r>
      <w:r w:rsidRPr="00793CDE">
        <w:rPr>
          <w:i/>
          <w:iCs/>
        </w:rPr>
        <w:t xml:space="preserve"> impediscono al corpo di reagire all'istante. ( ..) </w:t>
      </w:r>
      <w:proofErr w:type="gramStart"/>
      <w:r w:rsidRPr="00793CDE">
        <w:rPr>
          <w:i/>
          <w:iCs/>
        </w:rPr>
        <w:t>Insomma</w:t>
      </w:r>
      <w:proofErr w:type="gramEnd"/>
      <w:r w:rsidRPr="00793CDE">
        <w:rPr>
          <w:i/>
          <w:iCs/>
        </w:rPr>
        <w:t xml:space="preserve"> il fatto </w:t>
      </w:r>
      <w:r w:rsidR="0057249D" w:rsidRPr="00793CDE">
        <w:rPr>
          <w:i/>
          <w:iCs/>
        </w:rPr>
        <w:t>che</w:t>
      </w:r>
      <w:r w:rsidRPr="00793CDE">
        <w:rPr>
          <w:i/>
          <w:iCs/>
        </w:rPr>
        <w:t xml:space="preserve"> il metodo dell'Educazione Fisica aiuta ad apprendere la tecnica dell'</w:t>
      </w:r>
      <w:proofErr w:type="spellStart"/>
      <w:r w:rsidRPr="00793CDE">
        <w:rPr>
          <w:i/>
          <w:iCs/>
        </w:rPr>
        <w:t>atemi</w:t>
      </w:r>
      <w:proofErr w:type="spellEnd"/>
      <w:r w:rsidRPr="00793CDE">
        <w:rPr>
          <w:i/>
          <w:iCs/>
        </w:rPr>
        <w:t xml:space="preserve"> favorisce altrettanto per correggere il modo con cui si affronta l'esercizio </w:t>
      </w:r>
      <w:proofErr w:type="spellStart"/>
      <w:r w:rsidRPr="00793CDE">
        <w:rPr>
          <w:i/>
          <w:iCs/>
        </w:rPr>
        <w:t>randori</w:t>
      </w:r>
      <w:proofErr w:type="spellEnd"/>
      <w:r w:rsidRPr="00793CDE">
        <w:rPr>
          <w:i/>
          <w:iCs/>
        </w:rPr>
        <w:t xml:space="preserve">." </w:t>
      </w:r>
      <w:r w:rsidRPr="00793CDE">
        <w:t>(dalla rivista "Judo" del 1931).</w:t>
      </w:r>
    </w:p>
    <w:p w14:paraId="3E6FDA3D" w14:textId="77777777" w:rsidR="00E31356" w:rsidRPr="00793CDE" w:rsidRDefault="00E31356" w:rsidP="00E31356">
      <w:pPr>
        <w:ind w:left="540" w:right="252" w:firstLine="504"/>
        <w:jc w:val="both"/>
      </w:pPr>
    </w:p>
    <w:p w14:paraId="64141C11" w14:textId="77777777" w:rsidR="00E31356" w:rsidRPr="00793CDE" w:rsidRDefault="00E31356" w:rsidP="00E31356">
      <w:pPr>
        <w:spacing w:after="432"/>
        <w:ind w:left="540" w:right="252" w:firstLine="504"/>
        <w:jc w:val="both"/>
        <w:rPr>
          <w:rFonts w:ascii="Bookman Old Style" w:hAnsi="Bookman Old Style" w:cs="Bookman Old Style"/>
        </w:rPr>
      </w:pPr>
      <w:r w:rsidRPr="00793CDE">
        <w:t xml:space="preserve">Nella prima parte Kano ha però anche inserito una tecnica simbolica, </w:t>
      </w:r>
      <w:proofErr w:type="spellStart"/>
      <w:r w:rsidRPr="00793CDE">
        <w:t>Kagami-migaki</w:t>
      </w:r>
      <w:proofErr w:type="spellEnd"/>
      <w:r w:rsidRPr="00793CDE">
        <w:t>, puro esempio di quello "stile d'espressione" (</w:t>
      </w:r>
      <w:proofErr w:type="spellStart"/>
      <w:r w:rsidRPr="00793CDE">
        <w:t>Hyogen-shiki</w:t>
      </w:r>
      <w:proofErr w:type="spellEnd"/>
      <w:r w:rsidRPr="00793CDE">
        <w:t xml:space="preserve">) già visto in Ju- e </w:t>
      </w:r>
      <w:proofErr w:type="spellStart"/>
      <w:r w:rsidRPr="00793CDE">
        <w:t>Itsutsu</w:t>
      </w:r>
      <w:proofErr w:type="spellEnd"/>
      <w:r w:rsidRPr="00793CDE">
        <w:softHyphen/>
        <w:t xml:space="preserve">-no-kata, che è qualcosa che esula dalla tradizione dei kata del </w:t>
      </w:r>
      <w:proofErr w:type="spellStart"/>
      <w:r w:rsidRPr="00793CDE">
        <w:t>bu-jutsu</w:t>
      </w:r>
      <w:proofErr w:type="spellEnd"/>
      <w:r w:rsidRPr="00793CDE">
        <w:t xml:space="preserve"> e che ben fa capire il significato di una "Via per l'autorealizzazione" rispetto a quella di un "metodo o arte di combattimento</w:t>
      </w:r>
      <w:r w:rsidRPr="00793CDE">
        <w:rPr>
          <w:rFonts w:ascii="Bookman Old Style" w:hAnsi="Bookman Old Style" w:cs="Bookman Old Style"/>
        </w:rPr>
        <w:t>".</w:t>
      </w:r>
    </w:p>
    <w:p w14:paraId="7285A412" w14:textId="77777777" w:rsidR="00E31356" w:rsidRPr="00793CDE" w:rsidRDefault="00E31356" w:rsidP="00E31356">
      <w:pPr>
        <w:spacing w:line="264" w:lineRule="exact"/>
        <w:ind w:left="540" w:right="252" w:firstLine="576"/>
        <w:jc w:val="both"/>
      </w:pPr>
      <w:r w:rsidRPr="00793CDE">
        <w:lastRenderedPageBreak/>
        <w:t xml:space="preserve">La seconda parte del </w:t>
      </w:r>
      <w:proofErr w:type="spellStart"/>
      <w:r w:rsidRPr="00793CDE">
        <w:t>Seiryoku-Zen'yo-Kokumin</w:t>
      </w:r>
      <w:proofErr w:type="spellEnd"/>
      <w:r w:rsidRPr="00793CDE">
        <w:softHyphen/>
        <w:t xml:space="preserve"> </w:t>
      </w:r>
      <w:proofErr w:type="spellStart"/>
      <w:r w:rsidRPr="00793CDE">
        <w:t>Taiiku</w:t>
      </w:r>
      <w:proofErr w:type="spellEnd"/>
      <w:r w:rsidRPr="00793CDE">
        <w:t xml:space="preserve">-no-kata comprende 10 tecniche di </w:t>
      </w:r>
      <w:proofErr w:type="spellStart"/>
      <w:r w:rsidRPr="00793CDE">
        <w:t>Kime</w:t>
      </w:r>
      <w:proofErr w:type="spellEnd"/>
      <w:r w:rsidRPr="00793CDE">
        <w:t xml:space="preserve"> </w:t>
      </w:r>
      <w:proofErr w:type="spellStart"/>
      <w:r w:rsidRPr="00793CDE">
        <w:t>shiki</w:t>
      </w:r>
      <w:proofErr w:type="spellEnd"/>
      <w:r w:rsidRPr="00793CDE">
        <w:t xml:space="preserve"> e 10 di Ju </w:t>
      </w:r>
      <w:proofErr w:type="spellStart"/>
      <w:r w:rsidRPr="00793CDE">
        <w:t>shiki</w:t>
      </w:r>
      <w:proofErr w:type="spellEnd"/>
      <w:r w:rsidRPr="00793CDE">
        <w:t xml:space="preserve"> (20+20 se consideriamo l'esecuzione anche a sinistra), e il </w:t>
      </w:r>
      <w:proofErr w:type="spellStart"/>
      <w:proofErr w:type="gramStart"/>
      <w:r w:rsidRPr="00793CDE">
        <w:t>M°</w:t>
      </w:r>
      <w:proofErr w:type="gramEnd"/>
      <w:r w:rsidRPr="00793CDE">
        <w:t>Kano</w:t>
      </w:r>
      <w:proofErr w:type="spellEnd"/>
      <w:r w:rsidRPr="00793CDE">
        <w:t xml:space="preserve"> considerava questa parte del kata, chiamata anche </w:t>
      </w:r>
      <w:proofErr w:type="spellStart"/>
      <w:r w:rsidRPr="00793CDE">
        <w:t>Kobo-shiki</w:t>
      </w:r>
      <w:proofErr w:type="spellEnd"/>
      <w:r w:rsidRPr="00793CDE">
        <w:t>, come estremamente importante.</w:t>
      </w:r>
    </w:p>
    <w:p w14:paraId="0BF435F6" w14:textId="77777777" w:rsidR="00E31356" w:rsidRPr="00793CDE" w:rsidRDefault="00E31356" w:rsidP="00E31356">
      <w:pPr>
        <w:spacing w:line="264" w:lineRule="exact"/>
        <w:ind w:left="540" w:right="252" w:firstLine="576"/>
        <w:jc w:val="both"/>
      </w:pPr>
    </w:p>
    <w:p w14:paraId="32C6D5BE" w14:textId="17A94038" w:rsidR="00E31356" w:rsidRDefault="00E31356" w:rsidP="00E31356">
      <w:pPr>
        <w:spacing w:after="252" w:line="264" w:lineRule="exact"/>
        <w:ind w:left="540" w:right="252" w:firstLine="576"/>
      </w:pPr>
      <w:r w:rsidRPr="00793CDE">
        <w:t xml:space="preserve">Infatti Kano creò il Kata dell'Educazione Fisica con lo scopo primario di diffondere il judo fra la massa dei non praticanti avvicinandoli ad un sistema (kata) che oltre a beneficare il fisico (parte </w:t>
      </w:r>
      <w:proofErr w:type="spellStart"/>
      <w:r w:rsidRPr="00793CDE">
        <w:t>Tandoku-renshu</w:t>
      </w:r>
      <w:proofErr w:type="spellEnd"/>
      <w:r w:rsidRPr="00793CDE">
        <w:t xml:space="preserve">), mantenesse viva la tradizione del </w:t>
      </w:r>
      <w:proofErr w:type="spellStart"/>
      <w:r w:rsidRPr="00793CDE">
        <w:t>Bu-jutsu</w:t>
      </w:r>
      <w:proofErr w:type="spellEnd"/>
      <w:r w:rsidRPr="00793CDE">
        <w:t xml:space="preserve"> (parte </w:t>
      </w:r>
      <w:proofErr w:type="spellStart"/>
      <w:r w:rsidRPr="00793CDE">
        <w:t>Kime-shiki</w:t>
      </w:r>
      <w:proofErr w:type="spellEnd"/>
      <w:proofErr w:type="gramStart"/>
      <w:r w:rsidRPr="00793CDE">
        <w:t>) ,</w:t>
      </w:r>
      <w:proofErr w:type="gramEnd"/>
      <w:r w:rsidRPr="00793CDE">
        <w:t xml:space="preserve"> e introducesse al judo (parte </w:t>
      </w:r>
      <w:r w:rsidR="00793CDE" w:rsidRPr="00793CDE">
        <w:rPr>
          <w:color w:val="000000"/>
        </w:rPr>
        <w:t>, Ju</w:t>
      </w:r>
      <w:r w:rsidR="001D0098">
        <w:rPr>
          <w:color w:val="000000"/>
        </w:rPr>
        <w:t>-</w:t>
      </w:r>
      <w:proofErr w:type="spellStart"/>
      <w:r w:rsidR="00793CDE" w:rsidRPr="00793CDE">
        <w:rPr>
          <w:color w:val="000000"/>
        </w:rPr>
        <w:t>shiki</w:t>
      </w:r>
      <w:proofErr w:type="spellEnd"/>
      <w:r w:rsidRPr="00793CDE">
        <w:t>).</w:t>
      </w:r>
    </w:p>
    <w:p w14:paraId="5A78C1EA" w14:textId="48962C9F" w:rsidR="00C85E20" w:rsidRDefault="001C24C7" w:rsidP="001C24C7">
      <w:pPr>
        <w:spacing w:after="252" w:line="264" w:lineRule="exact"/>
        <w:ind w:left="540" w:right="252" w:firstLine="576"/>
        <w:jc w:val="both"/>
        <w:rPr>
          <w:sz w:val="25"/>
          <w:szCs w:val="25"/>
        </w:rPr>
      </w:pPr>
      <w:r>
        <w:t xml:space="preserve">La pratica del </w:t>
      </w:r>
      <w:proofErr w:type="spellStart"/>
      <w:r w:rsidRPr="00793CDE">
        <w:t>Seiryoku-Zen'yo-Kokumin</w:t>
      </w:r>
      <w:proofErr w:type="spellEnd"/>
      <w:r w:rsidRPr="00793CDE">
        <w:softHyphen/>
        <w:t xml:space="preserve"> </w:t>
      </w:r>
      <w:proofErr w:type="spellStart"/>
      <w:r w:rsidRPr="00793CDE">
        <w:t>Taiiku</w:t>
      </w:r>
      <w:proofErr w:type="spellEnd"/>
      <w:r w:rsidRPr="00793CDE">
        <w:t>-no-kata</w:t>
      </w:r>
      <w:r>
        <w:t xml:space="preserve"> come parte dell’allenamento si svolge con l’esecuzione della parte </w:t>
      </w:r>
      <w:proofErr w:type="spellStart"/>
      <w:r w:rsidRPr="00793CDE">
        <w:t>Tandoku</w:t>
      </w:r>
      <w:r w:rsidRPr="00793CDE">
        <w:softHyphen/>
        <w:t>-renshu</w:t>
      </w:r>
      <w:proofErr w:type="spellEnd"/>
      <w:r>
        <w:t xml:space="preserve"> partendo dall’attenzione alla giusta posizione Shin-</w:t>
      </w:r>
      <w:proofErr w:type="spellStart"/>
      <w:r>
        <w:t>tai</w:t>
      </w:r>
      <w:proofErr w:type="spellEnd"/>
      <w:r>
        <w:t xml:space="preserve"> piedi </w:t>
      </w:r>
      <w:r w:rsidR="001D0098">
        <w:t>pararceli</w:t>
      </w:r>
      <w:r>
        <w:t xml:space="preserve"> tutto concentrato nel Tanden, una prima esecuzione lenta alla ricerca dell’energia che parte dal Tanden per arrivare </w:t>
      </w:r>
      <w:r w:rsidR="00253605">
        <w:t xml:space="preserve">al punto da colpire </w:t>
      </w:r>
      <w:proofErr w:type="spellStart"/>
      <w:r w:rsidR="00253605">
        <w:t>Kyusho</w:t>
      </w:r>
      <w:proofErr w:type="spellEnd"/>
      <w:r w:rsidR="00253605">
        <w:t>, una seconda esecuzione veloce senza trascurare la precisione e una terza esecuzione forte e veloce con particolare attenzione al punto d’impatto (</w:t>
      </w:r>
      <w:proofErr w:type="spellStart"/>
      <w:r w:rsidR="00253605">
        <w:t>rnbalzo</w:t>
      </w:r>
      <w:proofErr w:type="spellEnd"/>
      <w:r w:rsidR="00253605">
        <w:t>)</w:t>
      </w:r>
    </w:p>
    <w:p w14:paraId="1102966B" w14:textId="77777777" w:rsidR="00E31356" w:rsidRDefault="00E31356">
      <w:pPr>
        <w:autoSpaceDE w:val="0"/>
        <w:autoSpaceDN w:val="0"/>
        <w:adjustRightInd w:val="0"/>
        <w:ind w:firstLine="708"/>
        <w:jc w:val="both"/>
        <w:rPr>
          <w:color w:val="000000"/>
        </w:rPr>
      </w:pPr>
    </w:p>
    <w:p w14:paraId="2B5149C9" w14:textId="77777777" w:rsidR="00205296" w:rsidRDefault="00205296">
      <w:pPr>
        <w:autoSpaceDE w:val="0"/>
        <w:autoSpaceDN w:val="0"/>
        <w:adjustRightInd w:val="0"/>
        <w:ind w:firstLine="708"/>
        <w:jc w:val="both"/>
        <w:rPr>
          <w:color w:val="000000"/>
          <w:sz w:val="32"/>
          <w:szCs w:val="32"/>
        </w:rPr>
      </w:pPr>
      <w:proofErr w:type="spellStart"/>
      <w:r>
        <w:rPr>
          <w:b/>
          <w:bCs/>
          <w:color w:val="000000"/>
          <w:sz w:val="32"/>
          <w:szCs w:val="32"/>
        </w:rPr>
        <w:t>Tandoku</w:t>
      </w:r>
      <w:proofErr w:type="spellEnd"/>
      <w:r>
        <w:rPr>
          <w:b/>
          <w:bCs/>
          <w:color w:val="000000"/>
          <w:sz w:val="32"/>
          <w:szCs w:val="32"/>
        </w:rPr>
        <w:t xml:space="preserve"> </w:t>
      </w:r>
      <w:proofErr w:type="spellStart"/>
      <w:r>
        <w:rPr>
          <w:b/>
          <w:bCs/>
          <w:color w:val="000000"/>
          <w:sz w:val="32"/>
          <w:szCs w:val="32"/>
        </w:rPr>
        <w:t>renshu</w:t>
      </w:r>
      <w:proofErr w:type="spellEnd"/>
      <w:r>
        <w:rPr>
          <w:b/>
          <w:bCs/>
          <w:color w:val="000000"/>
          <w:sz w:val="32"/>
          <w:szCs w:val="32"/>
        </w:rPr>
        <w:t xml:space="preserve"> </w:t>
      </w:r>
    </w:p>
    <w:p w14:paraId="68885F5C" w14:textId="77777777" w:rsidR="00205296" w:rsidRDefault="00205296">
      <w:pPr>
        <w:autoSpaceDE w:val="0"/>
        <w:autoSpaceDN w:val="0"/>
        <w:adjustRightInd w:val="0"/>
        <w:ind w:right="-1" w:firstLine="708"/>
        <w:jc w:val="both"/>
        <w:rPr>
          <w:color w:val="000000"/>
        </w:rPr>
      </w:pPr>
    </w:p>
    <w:p w14:paraId="52BF473B" w14:textId="3DAF5A1D" w:rsidR="00205296" w:rsidRDefault="00205296">
      <w:pPr>
        <w:autoSpaceDE w:val="0"/>
        <w:autoSpaceDN w:val="0"/>
        <w:adjustRightInd w:val="0"/>
        <w:spacing w:line="360" w:lineRule="auto"/>
        <w:ind w:right="-1" w:firstLine="708"/>
        <w:jc w:val="both"/>
        <w:rPr>
          <w:color w:val="000000"/>
        </w:rPr>
      </w:pPr>
      <w:proofErr w:type="gramStart"/>
      <w:r>
        <w:rPr>
          <w:color w:val="000000"/>
        </w:rPr>
        <w:t>E’</w:t>
      </w:r>
      <w:proofErr w:type="gramEnd"/>
      <w:r>
        <w:rPr>
          <w:color w:val="000000"/>
        </w:rPr>
        <w:t xml:space="preserve"> un esercizio da svolgersi da soli, senza compagno. </w:t>
      </w:r>
      <w:r>
        <w:rPr>
          <w:color w:val="000000"/>
          <w:u w:val="single"/>
        </w:rPr>
        <w:t xml:space="preserve">Formalmente </w:t>
      </w:r>
      <w:r>
        <w:rPr>
          <w:color w:val="000000"/>
        </w:rPr>
        <w:t xml:space="preserve">si presenta come una </w:t>
      </w:r>
      <w:r>
        <w:rPr>
          <w:color w:val="000000"/>
          <w:u w:val="single"/>
        </w:rPr>
        <w:t>serie di colpi</w:t>
      </w:r>
      <w:r>
        <w:rPr>
          <w:color w:val="000000"/>
        </w:rPr>
        <w:t xml:space="preserve">, ma non va inteso come studio di </w:t>
      </w:r>
      <w:proofErr w:type="spellStart"/>
      <w:r>
        <w:rPr>
          <w:color w:val="000000"/>
        </w:rPr>
        <w:t>atemi</w:t>
      </w:r>
      <w:proofErr w:type="spellEnd"/>
      <w:r>
        <w:rPr>
          <w:color w:val="000000"/>
        </w:rPr>
        <w:t xml:space="preserve"> waza (“tecniche del colpire”). Non prevede quindi lo studio di </w:t>
      </w:r>
      <w:proofErr w:type="spellStart"/>
      <w:r>
        <w:rPr>
          <w:b/>
          <w:bCs/>
          <w:color w:val="000000"/>
        </w:rPr>
        <w:t>kime</w:t>
      </w:r>
      <w:proofErr w:type="spellEnd"/>
      <w:r>
        <w:rPr>
          <w:b/>
          <w:bCs/>
          <w:color w:val="000000"/>
        </w:rPr>
        <w:t xml:space="preserve"> </w:t>
      </w:r>
      <w:r>
        <w:rPr>
          <w:color w:val="000000"/>
        </w:rPr>
        <w:t xml:space="preserve">(né tanto meno </w:t>
      </w:r>
      <w:proofErr w:type="spellStart"/>
      <w:r>
        <w:rPr>
          <w:b/>
          <w:bCs/>
          <w:color w:val="000000"/>
        </w:rPr>
        <w:t>kiai</w:t>
      </w:r>
      <w:proofErr w:type="spellEnd"/>
      <w:r>
        <w:rPr>
          <w:color w:val="000000"/>
        </w:rPr>
        <w:t xml:space="preserve">). </w:t>
      </w:r>
      <w:proofErr w:type="spellStart"/>
      <w:r>
        <w:rPr>
          <w:color w:val="000000"/>
        </w:rPr>
        <w:t>Tandoku</w:t>
      </w:r>
      <w:proofErr w:type="spellEnd"/>
      <w:r>
        <w:rPr>
          <w:color w:val="000000"/>
        </w:rPr>
        <w:t xml:space="preserve"> </w:t>
      </w:r>
      <w:proofErr w:type="spellStart"/>
      <w:r>
        <w:rPr>
          <w:color w:val="000000"/>
        </w:rPr>
        <w:t>renshu</w:t>
      </w:r>
      <w:proofErr w:type="spellEnd"/>
      <w:r>
        <w:rPr>
          <w:color w:val="000000"/>
        </w:rPr>
        <w:t xml:space="preserve"> è un </w:t>
      </w:r>
      <w:r>
        <w:rPr>
          <w:b/>
          <w:bCs/>
          <w:color w:val="000000"/>
        </w:rPr>
        <w:t xml:space="preserve">esercizio di ginnastica </w:t>
      </w:r>
      <w:r>
        <w:rPr>
          <w:color w:val="000000"/>
        </w:rPr>
        <w:t xml:space="preserve">rivolto principalmente alla formazione delle articolazioni (dei tendini, in particolare). Prevede tre livelli di studio: nel primo si pone attenzione sulla </w:t>
      </w:r>
      <w:r>
        <w:rPr>
          <w:b/>
          <w:bCs/>
          <w:color w:val="000000"/>
        </w:rPr>
        <w:t xml:space="preserve">corretta posizione </w:t>
      </w:r>
      <w:r>
        <w:rPr>
          <w:color w:val="000000"/>
        </w:rPr>
        <w:t>(cercando di eliminare i movimenti inutili, in particolare della testa, che è un punto cruciale per una corretta postura)</w:t>
      </w:r>
      <w:r w:rsidR="000C38C2">
        <w:rPr>
          <w:color w:val="000000"/>
        </w:rPr>
        <w:t>.</w:t>
      </w:r>
      <w:r>
        <w:rPr>
          <w:color w:val="000000"/>
        </w:rPr>
        <w:t xml:space="preserve"> </w:t>
      </w:r>
      <w:r w:rsidR="000C38C2">
        <w:rPr>
          <w:color w:val="000000"/>
        </w:rPr>
        <w:t xml:space="preserve">Il mio Maestri Abbe </w:t>
      </w:r>
      <w:proofErr w:type="spellStart"/>
      <w:r w:rsidR="000C38C2">
        <w:rPr>
          <w:color w:val="000000"/>
        </w:rPr>
        <w:t>Kenshiro</w:t>
      </w:r>
      <w:proofErr w:type="spellEnd"/>
      <w:r w:rsidR="000C38C2">
        <w:rPr>
          <w:color w:val="000000"/>
        </w:rPr>
        <w:t xml:space="preserve"> diceva spesso “</w:t>
      </w:r>
      <w:r w:rsidR="000C38C2" w:rsidRPr="000C38C2">
        <w:rPr>
          <w:i/>
          <w:iCs/>
          <w:color w:val="000000"/>
        </w:rPr>
        <w:t>Il corpo u</w:t>
      </w:r>
      <w:r w:rsidR="000C38C2">
        <w:rPr>
          <w:i/>
          <w:iCs/>
          <w:color w:val="000000"/>
        </w:rPr>
        <w:t xml:space="preserve">mano è un sistema simile all’universo, il Tanden è il sole, tutto il resto ruota attorno ad esso ma se nel Tanden non c’è l’energia sufficiente i pianeti (gli arti la testa </w:t>
      </w:r>
      <w:proofErr w:type="spellStart"/>
      <w:r w:rsidR="000C38C2">
        <w:rPr>
          <w:i/>
          <w:iCs/>
          <w:color w:val="000000"/>
        </w:rPr>
        <w:t>ecc</w:t>
      </w:r>
      <w:proofErr w:type="spellEnd"/>
      <w:r w:rsidR="000C38C2">
        <w:rPr>
          <w:i/>
          <w:iCs/>
          <w:color w:val="000000"/>
        </w:rPr>
        <w:t xml:space="preserve"> non stanno al loro posto.) </w:t>
      </w:r>
      <w:r w:rsidR="000C38C2">
        <w:rPr>
          <w:color w:val="000000"/>
        </w:rPr>
        <w:t>Ne</w:t>
      </w:r>
      <w:r>
        <w:rPr>
          <w:color w:val="000000"/>
        </w:rPr>
        <w:t xml:space="preserve">l secondo si pone </w:t>
      </w:r>
      <w:r>
        <w:rPr>
          <w:b/>
          <w:bCs/>
          <w:color w:val="000000"/>
        </w:rPr>
        <w:t xml:space="preserve">forza </w:t>
      </w:r>
      <w:r>
        <w:rPr>
          <w:color w:val="000000"/>
        </w:rPr>
        <w:t xml:space="preserve">nei colpi, nell’ultimo si cerca il </w:t>
      </w:r>
      <w:r>
        <w:rPr>
          <w:b/>
          <w:bCs/>
          <w:color w:val="000000"/>
        </w:rPr>
        <w:t xml:space="preserve">“rimbalzo” </w:t>
      </w:r>
      <w:r>
        <w:rPr>
          <w:color w:val="000000"/>
        </w:rPr>
        <w:t>(un movimento simile a uno schiocco di frusta, tale che il “ritorno” del colpo sia più veloce “dell’andata”): è questo l’aspetto importante</w:t>
      </w:r>
      <w:r w:rsidR="000C38C2">
        <w:rPr>
          <w:color w:val="000000"/>
        </w:rPr>
        <w:t xml:space="preserve"> </w:t>
      </w:r>
      <w:r>
        <w:rPr>
          <w:color w:val="000000"/>
        </w:rPr>
        <w:t xml:space="preserve">che forma correttamente le articolazioni. </w:t>
      </w:r>
    </w:p>
    <w:p w14:paraId="0F1C711D" w14:textId="77777777" w:rsidR="00205296" w:rsidRDefault="00205296">
      <w:pPr>
        <w:autoSpaceDE w:val="0"/>
        <w:autoSpaceDN w:val="0"/>
        <w:adjustRightInd w:val="0"/>
        <w:spacing w:line="360" w:lineRule="auto"/>
        <w:ind w:right="-1" w:firstLine="708"/>
        <w:jc w:val="both"/>
        <w:rPr>
          <w:color w:val="000000"/>
        </w:rPr>
      </w:pPr>
      <w:r>
        <w:rPr>
          <w:color w:val="000000"/>
        </w:rPr>
        <w:t xml:space="preserve">L’esercizio (essendo anche abbastanza breve) va ripetuto più volte (da tre a dieci) nel corso della sessione di allenamento, in particolare come riscaldamento iniziale e </w:t>
      </w:r>
      <w:proofErr w:type="spellStart"/>
      <w:r>
        <w:rPr>
          <w:color w:val="000000"/>
        </w:rPr>
        <w:t>defatigamento</w:t>
      </w:r>
      <w:proofErr w:type="spellEnd"/>
      <w:r>
        <w:rPr>
          <w:color w:val="000000"/>
        </w:rPr>
        <w:t xml:space="preserve"> finale. </w:t>
      </w:r>
    </w:p>
    <w:p w14:paraId="512C0E5F" w14:textId="77777777" w:rsidR="00205296" w:rsidRDefault="00205296">
      <w:pPr>
        <w:autoSpaceDE w:val="0"/>
        <w:autoSpaceDN w:val="0"/>
        <w:adjustRightInd w:val="0"/>
        <w:spacing w:line="360" w:lineRule="auto"/>
        <w:ind w:right="-1" w:firstLine="708"/>
        <w:jc w:val="both"/>
        <w:rPr>
          <w:color w:val="000000"/>
        </w:rPr>
      </w:pPr>
      <w:r>
        <w:rPr>
          <w:color w:val="000000"/>
        </w:rPr>
        <w:t>Tutti i gruppi iniziano dalla posizione fondamentale</w:t>
      </w:r>
      <w:r>
        <w:rPr>
          <w:color w:val="000000"/>
          <w:sz w:val="16"/>
          <w:szCs w:val="16"/>
        </w:rPr>
        <w:t>6</w:t>
      </w:r>
      <w:r>
        <w:rPr>
          <w:color w:val="000000"/>
        </w:rPr>
        <w:t>. In quasi tutti i movimenti il peso va mantenuto su entrambe le gambe, lo sguardo</w:t>
      </w:r>
      <w:r>
        <w:rPr>
          <w:color w:val="000000"/>
          <w:u w:val="single"/>
        </w:rPr>
        <w:t xml:space="preserve"> </w:t>
      </w:r>
      <w:r>
        <w:rPr>
          <w:color w:val="000000"/>
        </w:rPr>
        <w:t xml:space="preserve">segue il colpo (tranne che per i colpi indietro e doppi), i colpi vanno accompagnati da una piccola espirazione (si inspira tra un colpo e l’altro). </w:t>
      </w:r>
    </w:p>
    <w:p w14:paraId="22302C21" w14:textId="77777777" w:rsidR="00205296" w:rsidRDefault="00205296">
      <w:pPr>
        <w:autoSpaceDE w:val="0"/>
        <w:autoSpaceDN w:val="0"/>
        <w:adjustRightInd w:val="0"/>
        <w:spacing w:line="360" w:lineRule="auto"/>
        <w:ind w:right="-1" w:firstLine="708"/>
        <w:jc w:val="both"/>
        <w:rPr>
          <w:i/>
          <w:color w:val="000000"/>
          <w:position w:val="10"/>
          <w:vertAlign w:val="superscript"/>
        </w:rPr>
      </w:pPr>
    </w:p>
    <w:p w14:paraId="600D78BF" w14:textId="46B65F74" w:rsidR="00205296" w:rsidRDefault="00205296" w:rsidP="0057249D">
      <w:pPr>
        <w:autoSpaceDE w:val="0"/>
        <w:autoSpaceDN w:val="0"/>
        <w:adjustRightInd w:val="0"/>
        <w:ind w:right="-1" w:firstLine="708"/>
        <w:jc w:val="both"/>
        <w:rPr>
          <w:i/>
          <w:color w:val="000000"/>
        </w:rPr>
      </w:pPr>
      <w:r>
        <w:rPr>
          <w:i/>
          <w:color w:val="000000"/>
        </w:rPr>
        <w:lastRenderedPageBreak/>
        <w:t xml:space="preserve">Ovvero: forma (“kata”) di (“no”) </w:t>
      </w:r>
      <w:proofErr w:type="spellStart"/>
      <w:r>
        <w:rPr>
          <w:i/>
          <w:color w:val="000000"/>
        </w:rPr>
        <w:t>edukazione</w:t>
      </w:r>
      <w:proofErr w:type="spellEnd"/>
      <w:r>
        <w:rPr>
          <w:i/>
          <w:color w:val="000000"/>
        </w:rPr>
        <w:t xml:space="preserve"> fisica (“</w:t>
      </w:r>
      <w:proofErr w:type="spellStart"/>
      <w:r>
        <w:rPr>
          <w:i/>
          <w:color w:val="000000"/>
        </w:rPr>
        <w:t>taiku</w:t>
      </w:r>
      <w:proofErr w:type="spellEnd"/>
      <w:r>
        <w:rPr>
          <w:i/>
          <w:color w:val="000000"/>
        </w:rPr>
        <w:t>”) popolare (ovvero per tutti, “</w:t>
      </w:r>
      <w:proofErr w:type="spellStart"/>
      <w:r>
        <w:rPr>
          <w:i/>
          <w:color w:val="000000"/>
        </w:rPr>
        <w:t>kokumin</w:t>
      </w:r>
      <w:proofErr w:type="spellEnd"/>
      <w:r>
        <w:rPr>
          <w:i/>
          <w:color w:val="000000"/>
        </w:rPr>
        <w:t xml:space="preserve">”) del </w:t>
      </w:r>
      <w:r>
        <w:rPr>
          <w:i/>
          <w:color w:val="000000"/>
          <w:u w:val="single"/>
        </w:rPr>
        <w:t xml:space="preserve">miglior impiego dell’energia </w:t>
      </w:r>
      <w:r>
        <w:rPr>
          <w:i/>
          <w:color w:val="000000"/>
        </w:rPr>
        <w:t xml:space="preserve">(“sei </w:t>
      </w:r>
      <w:proofErr w:type="spellStart"/>
      <w:r>
        <w:rPr>
          <w:i/>
          <w:color w:val="000000"/>
        </w:rPr>
        <w:t>ryoku</w:t>
      </w:r>
      <w:proofErr w:type="spellEnd"/>
      <w:r>
        <w:rPr>
          <w:i/>
          <w:color w:val="000000"/>
        </w:rPr>
        <w:t xml:space="preserve"> </w:t>
      </w:r>
      <w:proofErr w:type="spellStart"/>
      <w:r>
        <w:rPr>
          <w:i/>
          <w:color w:val="000000"/>
        </w:rPr>
        <w:t>zen’yo</w:t>
      </w:r>
      <w:proofErr w:type="spellEnd"/>
      <w:r>
        <w:rPr>
          <w:i/>
          <w:color w:val="000000"/>
        </w:rPr>
        <w:t xml:space="preserve">”). Quest’ultimo è uno dei due cardini (unitamente a “tutti insieme per progredire” </w:t>
      </w:r>
      <w:proofErr w:type="spellStart"/>
      <w:r>
        <w:rPr>
          <w:i/>
          <w:color w:val="000000"/>
        </w:rPr>
        <w:t>ji</w:t>
      </w:r>
      <w:proofErr w:type="spellEnd"/>
      <w:r>
        <w:rPr>
          <w:i/>
          <w:color w:val="000000"/>
        </w:rPr>
        <w:t xml:space="preserve"> </w:t>
      </w:r>
      <w:proofErr w:type="spellStart"/>
      <w:r>
        <w:rPr>
          <w:i/>
          <w:color w:val="000000"/>
        </w:rPr>
        <w:t>ta</w:t>
      </w:r>
      <w:proofErr w:type="spellEnd"/>
      <w:r>
        <w:rPr>
          <w:i/>
          <w:color w:val="000000"/>
        </w:rPr>
        <w:t xml:space="preserve"> </w:t>
      </w:r>
      <w:proofErr w:type="spellStart"/>
      <w:r>
        <w:rPr>
          <w:i/>
          <w:color w:val="000000"/>
        </w:rPr>
        <w:t>kyo</w:t>
      </w:r>
      <w:proofErr w:type="spellEnd"/>
      <w:r>
        <w:rPr>
          <w:i/>
          <w:color w:val="000000"/>
        </w:rPr>
        <w:t xml:space="preserve"> ei) del principio morale judoistico. </w:t>
      </w:r>
    </w:p>
    <w:p w14:paraId="7FDE3410" w14:textId="5D78D2C2" w:rsidR="00205296" w:rsidRDefault="00205296">
      <w:pPr>
        <w:autoSpaceDE w:val="0"/>
        <w:autoSpaceDN w:val="0"/>
        <w:adjustRightInd w:val="0"/>
        <w:ind w:right="-1" w:firstLine="708"/>
        <w:jc w:val="both"/>
        <w:rPr>
          <w:i/>
          <w:color w:val="000000"/>
        </w:rPr>
      </w:pPr>
      <w:r>
        <w:rPr>
          <w:i/>
          <w:color w:val="000000"/>
        </w:rPr>
        <w:t xml:space="preserve">L’insegnamento, nel Judo, non si rivolge alla mente, ma direttamente al corpo. Questo perché esso è più lento nel comprendere e non obbedisce alla mente automaticamente. Per contro ha una “memoria” molto più robusta e non dimentica ciò che apprende (esempio: si pensi a quanto sia semplice </w:t>
      </w:r>
      <w:r>
        <w:rPr>
          <w:i/>
          <w:color w:val="000000"/>
          <w:u w:val="single"/>
        </w:rPr>
        <w:t xml:space="preserve">capire </w:t>
      </w:r>
      <w:r>
        <w:rPr>
          <w:i/>
          <w:color w:val="000000"/>
        </w:rPr>
        <w:t xml:space="preserve">il pedalare e quanto sia faticoso </w:t>
      </w:r>
      <w:r>
        <w:rPr>
          <w:i/>
          <w:color w:val="000000"/>
          <w:u w:val="single"/>
        </w:rPr>
        <w:t xml:space="preserve">imparare </w:t>
      </w:r>
      <w:r>
        <w:rPr>
          <w:i/>
          <w:color w:val="000000"/>
        </w:rPr>
        <w:t xml:space="preserve">ad andare in bicicletta, ma mentre la mente dimenticherà facilmente concetti e nozioni, il corpo raramente disimparerà). </w:t>
      </w:r>
    </w:p>
    <w:p w14:paraId="0A80539C" w14:textId="27B8E391" w:rsidR="00205296" w:rsidRDefault="00205296">
      <w:pPr>
        <w:autoSpaceDE w:val="0"/>
        <w:autoSpaceDN w:val="0"/>
        <w:adjustRightInd w:val="0"/>
        <w:ind w:right="-1" w:firstLine="708"/>
        <w:jc w:val="both"/>
        <w:rPr>
          <w:i/>
          <w:color w:val="000000"/>
        </w:rPr>
      </w:pPr>
      <w:r>
        <w:rPr>
          <w:i/>
          <w:color w:val="000000"/>
        </w:rPr>
        <w:t xml:space="preserve">Per una spiegazione più approfondita del concetto di </w:t>
      </w:r>
      <w:proofErr w:type="spellStart"/>
      <w:r>
        <w:rPr>
          <w:i/>
          <w:color w:val="000000"/>
        </w:rPr>
        <w:t>kime</w:t>
      </w:r>
      <w:proofErr w:type="spellEnd"/>
      <w:r>
        <w:rPr>
          <w:i/>
          <w:color w:val="000000"/>
        </w:rPr>
        <w:t xml:space="preserve"> si rimanda al capitolo “</w:t>
      </w:r>
      <w:proofErr w:type="spellStart"/>
      <w:r>
        <w:rPr>
          <w:i/>
          <w:color w:val="000000"/>
        </w:rPr>
        <w:t>Kime</w:t>
      </w:r>
      <w:proofErr w:type="spellEnd"/>
      <w:r>
        <w:rPr>
          <w:i/>
          <w:color w:val="000000"/>
        </w:rPr>
        <w:t xml:space="preserve"> </w:t>
      </w:r>
      <w:proofErr w:type="spellStart"/>
      <w:r>
        <w:rPr>
          <w:i/>
          <w:color w:val="000000"/>
        </w:rPr>
        <w:t>shiki</w:t>
      </w:r>
      <w:proofErr w:type="spellEnd"/>
      <w:r>
        <w:rPr>
          <w:i/>
          <w:color w:val="000000"/>
        </w:rPr>
        <w:t xml:space="preserve">”. </w:t>
      </w:r>
    </w:p>
    <w:p w14:paraId="78143CA5" w14:textId="6271D1FD" w:rsidR="00205296" w:rsidRDefault="00205296">
      <w:pPr>
        <w:autoSpaceDE w:val="0"/>
        <w:autoSpaceDN w:val="0"/>
        <w:adjustRightInd w:val="0"/>
        <w:ind w:right="-1" w:firstLine="708"/>
        <w:jc w:val="both"/>
        <w:rPr>
          <w:i/>
          <w:color w:val="000000"/>
        </w:rPr>
      </w:pPr>
      <w:r>
        <w:rPr>
          <w:i/>
          <w:color w:val="000000"/>
        </w:rPr>
        <w:t xml:space="preserve">Ju e </w:t>
      </w:r>
      <w:proofErr w:type="spellStart"/>
      <w:r>
        <w:rPr>
          <w:i/>
          <w:color w:val="000000"/>
        </w:rPr>
        <w:t>Yawara</w:t>
      </w:r>
      <w:proofErr w:type="spellEnd"/>
      <w:r>
        <w:rPr>
          <w:i/>
          <w:color w:val="000000"/>
        </w:rPr>
        <w:t xml:space="preserve"> sono differenti letture dello stesso ideogramma, traducibile con “armonia-cedevolezza</w:t>
      </w:r>
      <w:r w:rsidR="001D0098">
        <w:rPr>
          <w:i/>
          <w:color w:val="000000"/>
        </w:rPr>
        <w:t>-</w:t>
      </w:r>
      <w:r w:rsidR="00D249ED">
        <w:rPr>
          <w:i/>
          <w:color w:val="000000"/>
        </w:rPr>
        <w:t>adattabilità</w:t>
      </w:r>
      <w:r>
        <w:rPr>
          <w:i/>
          <w:color w:val="000000"/>
        </w:rPr>
        <w:t xml:space="preserve">”. Vedi “Ju </w:t>
      </w:r>
      <w:proofErr w:type="spellStart"/>
      <w:r>
        <w:rPr>
          <w:i/>
          <w:color w:val="000000"/>
        </w:rPr>
        <w:t>shiki</w:t>
      </w:r>
      <w:proofErr w:type="spellEnd"/>
      <w:r>
        <w:rPr>
          <w:i/>
          <w:color w:val="000000"/>
        </w:rPr>
        <w:t xml:space="preserve">” per ulteriori spiegazioni. </w:t>
      </w:r>
    </w:p>
    <w:p w14:paraId="3B676FE4" w14:textId="1FE63820" w:rsidR="00205296" w:rsidRDefault="00205296">
      <w:pPr>
        <w:autoSpaceDE w:val="0"/>
        <w:autoSpaceDN w:val="0"/>
        <w:adjustRightInd w:val="0"/>
        <w:ind w:right="-1" w:firstLine="708"/>
        <w:jc w:val="both"/>
        <w:rPr>
          <w:i/>
          <w:color w:val="000000"/>
        </w:rPr>
      </w:pPr>
      <w:r>
        <w:rPr>
          <w:i/>
          <w:color w:val="000000"/>
        </w:rPr>
        <w:t xml:space="preserve">Emissione sonora (grido) che accompagna un’emissione di </w:t>
      </w:r>
      <w:r>
        <w:rPr>
          <w:i/>
          <w:color w:val="000000"/>
          <w:u w:val="single"/>
        </w:rPr>
        <w:t>energia (</w:t>
      </w:r>
      <w:proofErr w:type="spellStart"/>
      <w:r>
        <w:rPr>
          <w:i/>
          <w:color w:val="000000"/>
          <w:u w:val="single"/>
        </w:rPr>
        <w:t>ki</w:t>
      </w:r>
      <w:proofErr w:type="spellEnd"/>
      <w:r>
        <w:rPr>
          <w:i/>
          <w:color w:val="000000"/>
        </w:rPr>
        <w:t xml:space="preserve">). Una tecnica portata con </w:t>
      </w:r>
      <w:proofErr w:type="spellStart"/>
      <w:r>
        <w:rPr>
          <w:i/>
          <w:color w:val="000000"/>
        </w:rPr>
        <w:t>kime</w:t>
      </w:r>
      <w:proofErr w:type="spellEnd"/>
      <w:r>
        <w:rPr>
          <w:i/>
          <w:color w:val="000000"/>
        </w:rPr>
        <w:t xml:space="preserve"> si accompagna con un </w:t>
      </w:r>
      <w:proofErr w:type="spellStart"/>
      <w:r>
        <w:rPr>
          <w:i/>
          <w:color w:val="000000"/>
        </w:rPr>
        <w:t>kiai</w:t>
      </w:r>
      <w:proofErr w:type="spellEnd"/>
      <w:r>
        <w:rPr>
          <w:i/>
          <w:color w:val="000000"/>
        </w:rPr>
        <w:t xml:space="preserve">. </w:t>
      </w:r>
    </w:p>
    <w:p w14:paraId="0A3C51AD" w14:textId="5E03F346" w:rsidR="00205296" w:rsidRDefault="00205296">
      <w:pPr>
        <w:autoSpaceDE w:val="0"/>
        <w:autoSpaceDN w:val="0"/>
        <w:adjustRightInd w:val="0"/>
        <w:ind w:right="-1" w:firstLine="708"/>
        <w:jc w:val="both"/>
        <w:rPr>
          <w:i/>
          <w:color w:val="000000"/>
        </w:rPr>
      </w:pPr>
      <w:proofErr w:type="spellStart"/>
      <w:r>
        <w:rPr>
          <w:i/>
          <w:color w:val="000000"/>
          <w:u w:val="single"/>
        </w:rPr>
        <w:t>Shizen</w:t>
      </w:r>
      <w:proofErr w:type="spellEnd"/>
      <w:r>
        <w:rPr>
          <w:i/>
          <w:color w:val="000000"/>
          <w:u w:val="single"/>
        </w:rPr>
        <w:t xml:space="preserve"> </w:t>
      </w:r>
      <w:proofErr w:type="spellStart"/>
      <w:r>
        <w:rPr>
          <w:i/>
          <w:color w:val="000000"/>
          <w:u w:val="single"/>
        </w:rPr>
        <w:t>hon</w:t>
      </w:r>
      <w:proofErr w:type="spellEnd"/>
      <w:r>
        <w:rPr>
          <w:i/>
          <w:color w:val="000000"/>
          <w:u w:val="single"/>
        </w:rPr>
        <w:t xml:space="preserve"> </w:t>
      </w:r>
      <w:proofErr w:type="spellStart"/>
      <w:r>
        <w:rPr>
          <w:i/>
          <w:color w:val="000000"/>
          <w:u w:val="single"/>
        </w:rPr>
        <w:t>tai</w:t>
      </w:r>
      <w:proofErr w:type="spellEnd"/>
      <w:r>
        <w:rPr>
          <w:i/>
          <w:color w:val="000000"/>
        </w:rPr>
        <w:t xml:space="preserve">: mani lungo i fianchi, spalle dritte e rilassate, ginocchia leggermente piegate e bacino retroflesso, testa diritta, sguardo “ovunque”. </w:t>
      </w:r>
    </w:p>
    <w:p w14:paraId="47161724" w14:textId="77777777" w:rsidR="0040129F" w:rsidRDefault="0040129F">
      <w:pPr>
        <w:autoSpaceDE w:val="0"/>
        <w:autoSpaceDN w:val="0"/>
        <w:adjustRightInd w:val="0"/>
        <w:ind w:right="-1" w:firstLine="708"/>
        <w:jc w:val="both"/>
        <w:rPr>
          <w:i/>
          <w:color w:val="000000"/>
        </w:rPr>
      </w:pPr>
    </w:p>
    <w:p w14:paraId="358289E2" w14:textId="77777777" w:rsidR="0040129F" w:rsidRDefault="0040129F">
      <w:pPr>
        <w:autoSpaceDE w:val="0"/>
        <w:autoSpaceDN w:val="0"/>
        <w:adjustRightInd w:val="0"/>
        <w:ind w:right="-1" w:firstLine="708"/>
        <w:jc w:val="both"/>
        <w:rPr>
          <w:i/>
          <w:color w:val="000000"/>
        </w:rPr>
      </w:pPr>
    </w:p>
    <w:p w14:paraId="6BF079B7" w14:textId="77777777" w:rsidR="0040129F" w:rsidRDefault="0040129F">
      <w:pPr>
        <w:autoSpaceDE w:val="0"/>
        <w:autoSpaceDN w:val="0"/>
        <w:adjustRightInd w:val="0"/>
        <w:ind w:right="-1" w:firstLine="708"/>
        <w:jc w:val="both"/>
        <w:rPr>
          <w:i/>
          <w:color w:val="000000"/>
        </w:rPr>
      </w:pPr>
      <w:r>
        <w:rPr>
          <w:i/>
          <w:color w:val="000000"/>
        </w:rPr>
        <w:t xml:space="preserve"> </w:t>
      </w:r>
    </w:p>
    <w:p w14:paraId="037A60CA" w14:textId="77777777" w:rsidR="0040129F" w:rsidRDefault="0040129F">
      <w:pPr>
        <w:autoSpaceDE w:val="0"/>
        <w:autoSpaceDN w:val="0"/>
        <w:adjustRightInd w:val="0"/>
        <w:ind w:right="-1" w:firstLine="708"/>
        <w:jc w:val="both"/>
        <w:rPr>
          <w:i/>
          <w:color w:val="000000"/>
        </w:rPr>
      </w:pPr>
      <w:r>
        <w:rPr>
          <w:i/>
          <w:color w:val="000000"/>
        </w:rPr>
        <w:t xml:space="preserve">           </w:t>
      </w:r>
      <w:r w:rsidR="00A67415">
        <w:rPr>
          <w:i/>
          <w:color w:val="000000"/>
        </w:rPr>
        <w:pict w14:anchorId="709BA942">
          <v:shape id="_x0000_i1026" type="#_x0000_t75" style="width:337.8pt;height:289.8pt">
            <v:imagedata r:id="rId16" o:title="kano10"/>
          </v:shape>
        </w:pict>
      </w:r>
    </w:p>
    <w:p w14:paraId="08DFC9E0" w14:textId="77777777" w:rsidR="00205296" w:rsidRDefault="00205296">
      <w:pPr>
        <w:autoSpaceDE w:val="0"/>
        <w:autoSpaceDN w:val="0"/>
        <w:adjustRightInd w:val="0"/>
        <w:ind w:right="-1" w:firstLine="708"/>
        <w:jc w:val="both"/>
        <w:rPr>
          <w:color w:val="000000"/>
        </w:rPr>
        <w:sectPr w:rsidR="00205296">
          <w:type w:val="continuous"/>
          <w:pgSz w:w="12240" w:h="15840"/>
          <w:pgMar w:top="1417" w:right="1134" w:bottom="1134" w:left="1134" w:header="720" w:footer="720" w:gutter="0"/>
          <w:cols w:space="720"/>
          <w:noEndnote/>
        </w:sectPr>
      </w:pPr>
    </w:p>
    <w:p w14:paraId="0C505B76" w14:textId="77777777" w:rsidR="00205296" w:rsidRDefault="00205296">
      <w:pPr>
        <w:autoSpaceDE w:val="0"/>
        <w:autoSpaceDN w:val="0"/>
        <w:adjustRightInd w:val="0"/>
        <w:ind w:firstLine="709"/>
        <w:jc w:val="both"/>
        <w:rPr>
          <w:b/>
          <w:bCs/>
        </w:rPr>
      </w:pPr>
    </w:p>
    <w:p w14:paraId="01D1837B" w14:textId="77777777" w:rsidR="00205296" w:rsidRDefault="00205296">
      <w:pPr>
        <w:autoSpaceDE w:val="0"/>
        <w:autoSpaceDN w:val="0"/>
        <w:adjustRightInd w:val="0"/>
        <w:ind w:firstLine="709"/>
        <w:jc w:val="both"/>
        <w:rPr>
          <w:b/>
          <w:bCs/>
        </w:rPr>
      </w:pPr>
      <w:r>
        <w:rPr>
          <w:rFonts w:ascii="Comic Sans MS" w:hAnsi="Comic Sans MS"/>
          <w:color w:val="CC1B1B"/>
          <w:sz w:val="40"/>
          <w:szCs w:val="40"/>
        </w:rPr>
        <w:t xml:space="preserve">1° </w:t>
      </w:r>
      <w:proofErr w:type="gramStart"/>
      <w:r>
        <w:rPr>
          <w:rFonts w:ascii="Comic Sans MS" w:hAnsi="Comic Sans MS"/>
          <w:color w:val="CC1B1B"/>
          <w:sz w:val="40"/>
          <w:szCs w:val="40"/>
        </w:rPr>
        <w:t>serie :</w:t>
      </w:r>
      <w:proofErr w:type="gramEnd"/>
      <w:r>
        <w:rPr>
          <w:rFonts w:ascii="Comic Sans MS" w:hAnsi="Comic Sans MS"/>
          <w:color w:val="CC1B1B"/>
          <w:sz w:val="40"/>
          <w:szCs w:val="40"/>
        </w:rPr>
        <w:t xml:space="preserve">  </w:t>
      </w:r>
      <w:proofErr w:type="spellStart"/>
      <w:r>
        <w:rPr>
          <w:rFonts w:ascii="Comic Sans MS" w:hAnsi="Comic Sans MS"/>
          <w:color w:val="CC1B1B"/>
          <w:sz w:val="40"/>
          <w:szCs w:val="40"/>
        </w:rPr>
        <w:t>Tandoku</w:t>
      </w:r>
      <w:proofErr w:type="spellEnd"/>
      <w:r>
        <w:rPr>
          <w:rFonts w:ascii="Comic Sans MS" w:hAnsi="Comic Sans MS"/>
          <w:color w:val="CC1B1B"/>
          <w:sz w:val="40"/>
          <w:szCs w:val="40"/>
        </w:rPr>
        <w:t xml:space="preserve"> </w:t>
      </w:r>
      <w:proofErr w:type="spellStart"/>
      <w:r>
        <w:rPr>
          <w:rFonts w:ascii="Comic Sans MS" w:hAnsi="Comic Sans MS"/>
          <w:color w:val="CC1B1B"/>
          <w:sz w:val="40"/>
          <w:szCs w:val="40"/>
        </w:rPr>
        <w:t>ranshu</w:t>
      </w:r>
      <w:proofErr w:type="spellEnd"/>
    </w:p>
    <w:p w14:paraId="5DADAF58" w14:textId="77777777" w:rsidR="00205296" w:rsidRDefault="00205296">
      <w:pPr>
        <w:autoSpaceDE w:val="0"/>
        <w:autoSpaceDN w:val="0"/>
        <w:adjustRightInd w:val="0"/>
        <w:ind w:firstLine="709"/>
        <w:jc w:val="both"/>
        <w:rPr>
          <w:b/>
          <w:bCs/>
        </w:rPr>
      </w:pPr>
    </w:p>
    <w:p w14:paraId="6B2C9C82" w14:textId="77777777" w:rsidR="00205296" w:rsidRDefault="00205296">
      <w:pPr>
        <w:autoSpaceDE w:val="0"/>
        <w:autoSpaceDN w:val="0"/>
        <w:adjustRightInd w:val="0"/>
        <w:ind w:firstLine="709"/>
        <w:jc w:val="both"/>
        <w:rPr>
          <w:rFonts w:ascii="Comic Sans MS" w:hAnsi="Comic Sans MS"/>
          <w:sz w:val="32"/>
          <w:szCs w:val="32"/>
        </w:rPr>
      </w:pPr>
      <w:r>
        <w:rPr>
          <w:b/>
          <w:bCs/>
        </w:rPr>
        <w:t xml:space="preserve">Pugni in cinque </w:t>
      </w:r>
      <w:proofErr w:type="gramStart"/>
      <w:r>
        <w:rPr>
          <w:b/>
          <w:bCs/>
        </w:rPr>
        <w:t xml:space="preserve">direzioni  </w:t>
      </w:r>
      <w:proofErr w:type="spellStart"/>
      <w:r>
        <w:rPr>
          <w:rFonts w:ascii="Comic Sans MS" w:hAnsi="Comic Sans MS"/>
          <w:sz w:val="32"/>
          <w:szCs w:val="32"/>
        </w:rPr>
        <w:t>Goho</w:t>
      </w:r>
      <w:proofErr w:type="spellEnd"/>
      <w:proofErr w:type="gramEnd"/>
      <w:r>
        <w:rPr>
          <w:rFonts w:ascii="Comic Sans MS" w:hAnsi="Comic Sans MS"/>
          <w:sz w:val="32"/>
          <w:szCs w:val="32"/>
        </w:rPr>
        <w:t xml:space="preserve"> </w:t>
      </w:r>
      <w:proofErr w:type="spellStart"/>
      <w:r>
        <w:rPr>
          <w:rFonts w:ascii="Comic Sans MS" w:hAnsi="Comic Sans MS"/>
          <w:sz w:val="32"/>
          <w:szCs w:val="32"/>
        </w:rPr>
        <w:t>ate</w:t>
      </w:r>
      <w:proofErr w:type="spellEnd"/>
    </w:p>
    <w:p w14:paraId="297D1A65" w14:textId="77777777" w:rsidR="00205296" w:rsidRDefault="00205296">
      <w:pPr>
        <w:autoSpaceDE w:val="0"/>
        <w:autoSpaceDN w:val="0"/>
        <w:adjustRightInd w:val="0"/>
        <w:ind w:firstLine="709"/>
        <w:jc w:val="both"/>
      </w:pPr>
    </w:p>
    <w:p w14:paraId="3F6A4F36" w14:textId="77777777" w:rsidR="00205296" w:rsidRDefault="00205296">
      <w:pPr>
        <w:numPr>
          <w:ilvl w:val="0"/>
          <w:numId w:val="1"/>
        </w:numPr>
        <w:autoSpaceDE w:val="0"/>
        <w:autoSpaceDN w:val="0"/>
        <w:adjustRightInd w:val="0"/>
        <w:ind w:left="1068" w:right="-1" w:hanging="360"/>
        <w:jc w:val="both"/>
      </w:pPr>
      <w:proofErr w:type="spellStart"/>
      <w:r>
        <w:rPr>
          <w:rFonts w:ascii="Comic Sans MS" w:hAnsi="Comic Sans MS"/>
          <w:sz w:val="28"/>
          <w:szCs w:val="28"/>
        </w:rPr>
        <w:t>Hidari</w:t>
      </w:r>
      <w:proofErr w:type="spellEnd"/>
      <w:r>
        <w:rPr>
          <w:rFonts w:ascii="Comic Sans MS" w:hAnsi="Comic Sans MS"/>
          <w:sz w:val="28"/>
          <w:szCs w:val="28"/>
        </w:rPr>
        <w:t xml:space="preserve"> </w:t>
      </w:r>
      <w:proofErr w:type="spellStart"/>
      <w:r>
        <w:rPr>
          <w:rFonts w:ascii="Comic Sans MS" w:hAnsi="Comic Sans MS"/>
          <w:sz w:val="28"/>
          <w:szCs w:val="28"/>
        </w:rPr>
        <w:t>mae</w:t>
      </w:r>
      <w:proofErr w:type="spellEnd"/>
      <w:r>
        <w:rPr>
          <w:rFonts w:ascii="Comic Sans MS" w:hAnsi="Comic Sans MS"/>
          <w:sz w:val="28"/>
          <w:szCs w:val="28"/>
        </w:rPr>
        <w:t xml:space="preserve"> </w:t>
      </w:r>
      <w:proofErr w:type="spellStart"/>
      <w:r>
        <w:rPr>
          <w:rFonts w:ascii="Comic Sans MS" w:hAnsi="Comic Sans MS"/>
          <w:sz w:val="28"/>
          <w:szCs w:val="28"/>
        </w:rPr>
        <w:t>naname</w:t>
      </w:r>
      <w:proofErr w:type="spellEnd"/>
      <w:r>
        <w:rPr>
          <w:rFonts w:ascii="Comic Sans MS" w:hAnsi="Comic Sans MS"/>
          <w:sz w:val="28"/>
          <w:szCs w:val="28"/>
        </w:rPr>
        <w:t xml:space="preserve"> </w:t>
      </w:r>
      <w:proofErr w:type="spellStart"/>
      <w:r>
        <w:rPr>
          <w:rFonts w:ascii="Comic Sans MS" w:hAnsi="Comic Sans MS"/>
          <w:sz w:val="28"/>
          <w:szCs w:val="28"/>
        </w:rPr>
        <w:t>ate</w:t>
      </w:r>
      <w:proofErr w:type="spellEnd"/>
    </w:p>
    <w:p w14:paraId="6C6D9F22" w14:textId="77777777" w:rsidR="00205296" w:rsidRDefault="00205296">
      <w:pPr>
        <w:numPr>
          <w:ilvl w:val="0"/>
          <w:numId w:val="1"/>
        </w:numPr>
        <w:autoSpaceDE w:val="0"/>
        <w:autoSpaceDN w:val="0"/>
        <w:adjustRightInd w:val="0"/>
        <w:spacing w:line="360" w:lineRule="auto"/>
        <w:ind w:left="1068" w:right="-1" w:hanging="360"/>
        <w:jc w:val="both"/>
      </w:pPr>
      <w:r>
        <w:t xml:space="preserve">1. Portare la mano dx all’altezza del pettorale dx stringendo il pugno (pollice verso l’alto, come per impugnare una candela). Torcere il busto di 45° a sin e sferrare il pugno diritto avanti (perpendicolare alla linea delle spalle, all’altezza delle spalle stesse). </w:t>
      </w:r>
    </w:p>
    <w:p w14:paraId="447ED75C" w14:textId="77777777" w:rsidR="00205296" w:rsidRDefault="00205296">
      <w:pPr>
        <w:numPr>
          <w:ilvl w:val="0"/>
          <w:numId w:val="1"/>
        </w:numPr>
        <w:autoSpaceDE w:val="0"/>
        <w:autoSpaceDN w:val="0"/>
        <w:adjustRightInd w:val="0"/>
        <w:spacing w:line="360" w:lineRule="auto"/>
        <w:ind w:left="1068" w:right="-1" w:hanging="360"/>
        <w:jc w:val="both"/>
      </w:pPr>
      <w:proofErr w:type="spellStart"/>
      <w:r>
        <w:rPr>
          <w:rFonts w:ascii="Comic Sans MS" w:hAnsi="Comic Sans MS"/>
          <w:sz w:val="28"/>
          <w:szCs w:val="28"/>
        </w:rPr>
        <w:t>Migi</w:t>
      </w:r>
      <w:proofErr w:type="spellEnd"/>
      <w:r>
        <w:rPr>
          <w:rFonts w:ascii="Comic Sans MS" w:hAnsi="Comic Sans MS"/>
          <w:sz w:val="28"/>
          <w:szCs w:val="28"/>
        </w:rPr>
        <w:t xml:space="preserve"> </w:t>
      </w:r>
      <w:proofErr w:type="spellStart"/>
      <w:r>
        <w:rPr>
          <w:rFonts w:ascii="Comic Sans MS" w:hAnsi="Comic Sans MS"/>
          <w:sz w:val="28"/>
          <w:szCs w:val="28"/>
        </w:rPr>
        <w:t>ate</w:t>
      </w:r>
      <w:proofErr w:type="spellEnd"/>
    </w:p>
    <w:p w14:paraId="5118AF93" w14:textId="77777777" w:rsidR="00205296" w:rsidRDefault="00205296">
      <w:pPr>
        <w:numPr>
          <w:ilvl w:val="0"/>
          <w:numId w:val="1"/>
        </w:numPr>
        <w:autoSpaceDE w:val="0"/>
        <w:autoSpaceDN w:val="0"/>
        <w:adjustRightInd w:val="0"/>
        <w:spacing w:line="360" w:lineRule="auto"/>
        <w:ind w:left="1068" w:right="-1" w:hanging="360"/>
        <w:jc w:val="both"/>
      </w:pPr>
      <w:r>
        <w:t xml:space="preserve">2. Portare il pugno dx (pollice orizzontale) sulla spalla sin e, torcendo il busto verso dx (riallineandosi cioè con la linea dei piedi) sferrare il pugno in fuori, verso dx, all’altezza delle spalle e parallelamente alla linea dei due piedi. </w:t>
      </w:r>
    </w:p>
    <w:p w14:paraId="3B147B5C" w14:textId="77777777" w:rsidR="00205296" w:rsidRDefault="00205296">
      <w:pPr>
        <w:numPr>
          <w:ilvl w:val="0"/>
          <w:numId w:val="1"/>
        </w:numPr>
        <w:autoSpaceDE w:val="0"/>
        <w:autoSpaceDN w:val="0"/>
        <w:adjustRightInd w:val="0"/>
        <w:spacing w:line="360" w:lineRule="auto"/>
        <w:ind w:left="1068" w:right="-1" w:hanging="360"/>
        <w:jc w:val="both"/>
      </w:pPr>
      <w:proofErr w:type="spellStart"/>
      <w:r>
        <w:rPr>
          <w:rFonts w:ascii="Comic Sans MS" w:hAnsi="Comic Sans MS"/>
          <w:sz w:val="28"/>
          <w:szCs w:val="28"/>
        </w:rPr>
        <w:t>Ushiro</w:t>
      </w:r>
      <w:proofErr w:type="spellEnd"/>
      <w:r>
        <w:rPr>
          <w:rFonts w:ascii="Comic Sans MS" w:hAnsi="Comic Sans MS"/>
          <w:sz w:val="28"/>
          <w:szCs w:val="28"/>
        </w:rPr>
        <w:t xml:space="preserve"> </w:t>
      </w:r>
      <w:proofErr w:type="spellStart"/>
      <w:r>
        <w:rPr>
          <w:rFonts w:ascii="Comic Sans MS" w:hAnsi="Comic Sans MS"/>
          <w:sz w:val="28"/>
          <w:szCs w:val="28"/>
        </w:rPr>
        <w:t>ate</w:t>
      </w:r>
      <w:proofErr w:type="spellEnd"/>
    </w:p>
    <w:p w14:paraId="1BCD53E9" w14:textId="77777777" w:rsidR="00205296" w:rsidRDefault="00205296">
      <w:pPr>
        <w:numPr>
          <w:ilvl w:val="0"/>
          <w:numId w:val="1"/>
        </w:numPr>
        <w:autoSpaceDE w:val="0"/>
        <w:autoSpaceDN w:val="0"/>
        <w:adjustRightInd w:val="0"/>
        <w:spacing w:line="360" w:lineRule="auto"/>
        <w:ind w:left="1068" w:right="-1" w:hanging="360"/>
        <w:jc w:val="both"/>
      </w:pPr>
      <w:r>
        <w:t xml:space="preserve">3. Portare avanti, all’altezza della spalla, la mano dx aperta, palmo in alto, dita tese e unite. Colpire indietro col gomito. </w:t>
      </w:r>
    </w:p>
    <w:p w14:paraId="2F18E32B" w14:textId="77777777" w:rsidR="00205296" w:rsidRDefault="00205296">
      <w:pPr>
        <w:numPr>
          <w:ilvl w:val="0"/>
          <w:numId w:val="1"/>
        </w:numPr>
        <w:autoSpaceDE w:val="0"/>
        <w:autoSpaceDN w:val="0"/>
        <w:adjustRightInd w:val="0"/>
        <w:spacing w:line="360" w:lineRule="auto"/>
        <w:ind w:left="1068" w:right="-1" w:hanging="360"/>
        <w:jc w:val="both"/>
      </w:pPr>
      <w:proofErr w:type="spellStart"/>
      <w:r>
        <w:rPr>
          <w:rFonts w:ascii="Comic Sans MS" w:hAnsi="Comic Sans MS"/>
          <w:sz w:val="28"/>
          <w:szCs w:val="28"/>
        </w:rPr>
        <w:t>Mae</w:t>
      </w:r>
      <w:proofErr w:type="spellEnd"/>
      <w:r>
        <w:rPr>
          <w:rFonts w:ascii="Comic Sans MS" w:hAnsi="Comic Sans MS"/>
          <w:sz w:val="28"/>
          <w:szCs w:val="28"/>
        </w:rPr>
        <w:t xml:space="preserve"> </w:t>
      </w:r>
      <w:proofErr w:type="spellStart"/>
      <w:r>
        <w:rPr>
          <w:rFonts w:ascii="Comic Sans MS" w:hAnsi="Comic Sans MS"/>
          <w:sz w:val="28"/>
          <w:szCs w:val="28"/>
        </w:rPr>
        <w:t>ate</w:t>
      </w:r>
      <w:proofErr w:type="spellEnd"/>
    </w:p>
    <w:p w14:paraId="68CFB412" w14:textId="77777777" w:rsidR="00205296" w:rsidRDefault="00205296">
      <w:pPr>
        <w:numPr>
          <w:ilvl w:val="0"/>
          <w:numId w:val="1"/>
        </w:numPr>
        <w:autoSpaceDE w:val="0"/>
        <w:autoSpaceDN w:val="0"/>
        <w:adjustRightInd w:val="0"/>
        <w:spacing w:line="360" w:lineRule="auto"/>
        <w:ind w:left="1068" w:right="-1" w:hanging="360"/>
        <w:jc w:val="both"/>
      </w:pPr>
      <w:r>
        <w:t xml:space="preserve">4. Chiudere il pugno dx (pollice in alto) e colpire dritto avanti all’altezza della spalla. </w:t>
      </w:r>
    </w:p>
    <w:p w14:paraId="033C1360" w14:textId="77777777" w:rsidR="00205296" w:rsidRDefault="00205296">
      <w:pPr>
        <w:numPr>
          <w:ilvl w:val="0"/>
          <w:numId w:val="1"/>
        </w:numPr>
        <w:autoSpaceDE w:val="0"/>
        <w:autoSpaceDN w:val="0"/>
        <w:adjustRightInd w:val="0"/>
        <w:spacing w:line="360" w:lineRule="auto"/>
        <w:ind w:left="1068" w:right="-1" w:hanging="360"/>
        <w:jc w:val="both"/>
      </w:pPr>
      <w:r>
        <w:rPr>
          <w:rFonts w:ascii="Comic Sans MS" w:hAnsi="Comic Sans MS"/>
          <w:sz w:val="28"/>
          <w:szCs w:val="28"/>
        </w:rPr>
        <w:t xml:space="preserve">Ue </w:t>
      </w:r>
      <w:proofErr w:type="spellStart"/>
      <w:r>
        <w:rPr>
          <w:rFonts w:ascii="Comic Sans MS" w:hAnsi="Comic Sans MS"/>
          <w:sz w:val="28"/>
          <w:szCs w:val="28"/>
        </w:rPr>
        <w:t>ate</w:t>
      </w:r>
      <w:proofErr w:type="spellEnd"/>
    </w:p>
    <w:p w14:paraId="32BFEE84" w14:textId="77777777" w:rsidR="00205296" w:rsidRDefault="00205296">
      <w:pPr>
        <w:numPr>
          <w:ilvl w:val="0"/>
          <w:numId w:val="1"/>
        </w:numPr>
        <w:autoSpaceDE w:val="0"/>
        <w:autoSpaceDN w:val="0"/>
        <w:adjustRightInd w:val="0"/>
        <w:spacing w:line="360" w:lineRule="auto"/>
        <w:ind w:left="1068" w:right="-1" w:hanging="360"/>
        <w:jc w:val="both"/>
      </w:pPr>
      <w:r>
        <w:t xml:space="preserve">5. Spostare il busto verso sinistra e caricare il pugno nello spazio dove in posizione naturale c’è la testa. Colpire verso l’alto, sulla verticale. </w:t>
      </w:r>
    </w:p>
    <w:p w14:paraId="082E10FB" w14:textId="77777777" w:rsidR="00205296" w:rsidRDefault="00205296">
      <w:pPr>
        <w:autoSpaceDE w:val="0"/>
        <w:autoSpaceDN w:val="0"/>
        <w:adjustRightInd w:val="0"/>
        <w:jc w:val="both"/>
      </w:pPr>
    </w:p>
    <w:p w14:paraId="6A4E1B30" w14:textId="77777777" w:rsidR="00205296" w:rsidRDefault="00205296">
      <w:pPr>
        <w:autoSpaceDE w:val="0"/>
        <w:autoSpaceDN w:val="0"/>
        <w:adjustRightInd w:val="0"/>
        <w:ind w:right="-1" w:firstLine="708"/>
        <w:jc w:val="both"/>
      </w:pPr>
      <w:r>
        <w:t xml:space="preserve">Tornare in posizione fondamentale e ripetere a sin. </w:t>
      </w:r>
    </w:p>
    <w:p w14:paraId="5175EE82" w14:textId="77777777" w:rsidR="00205296" w:rsidRDefault="00205296">
      <w:pPr>
        <w:autoSpaceDE w:val="0"/>
        <w:autoSpaceDN w:val="0"/>
        <w:adjustRightInd w:val="0"/>
        <w:ind w:right="-1" w:firstLine="708"/>
        <w:jc w:val="both"/>
        <w:rPr>
          <w:b/>
          <w:bCs/>
        </w:rPr>
      </w:pPr>
    </w:p>
    <w:p w14:paraId="344BC48C" w14:textId="77777777" w:rsidR="00205296" w:rsidRDefault="00205296">
      <w:pPr>
        <w:autoSpaceDE w:val="0"/>
        <w:autoSpaceDN w:val="0"/>
        <w:adjustRightInd w:val="0"/>
        <w:ind w:right="-1" w:firstLine="708"/>
        <w:jc w:val="both"/>
      </w:pPr>
      <w:r>
        <w:rPr>
          <w:b/>
          <w:bCs/>
        </w:rPr>
        <w:t xml:space="preserve">Pugni in cinque direzioni con un </w:t>
      </w:r>
      <w:proofErr w:type="gramStart"/>
      <w:r>
        <w:rPr>
          <w:b/>
          <w:bCs/>
        </w:rPr>
        <w:t xml:space="preserve">passo  </w:t>
      </w:r>
      <w:proofErr w:type="spellStart"/>
      <w:r>
        <w:rPr>
          <w:rFonts w:ascii="Comic Sans MS" w:hAnsi="Comic Sans MS"/>
          <w:sz w:val="32"/>
          <w:szCs w:val="32"/>
        </w:rPr>
        <w:t>Ogoho</w:t>
      </w:r>
      <w:proofErr w:type="spellEnd"/>
      <w:proofErr w:type="gramEnd"/>
      <w:r>
        <w:rPr>
          <w:rFonts w:ascii="Comic Sans MS" w:hAnsi="Comic Sans MS"/>
          <w:sz w:val="32"/>
          <w:szCs w:val="32"/>
        </w:rPr>
        <w:t xml:space="preserve"> </w:t>
      </w:r>
      <w:proofErr w:type="spellStart"/>
      <w:r>
        <w:rPr>
          <w:rFonts w:ascii="Comic Sans MS" w:hAnsi="Comic Sans MS"/>
          <w:sz w:val="32"/>
          <w:szCs w:val="32"/>
        </w:rPr>
        <w:t>ate</w:t>
      </w:r>
      <w:proofErr w:type="spellEnd"/>
    </w:p>
    <w:p w14:paraId="59C00819" w14:textId="77777777" w:rsidR="00205296" w:rsidRDefault="00205296">
      <w:pPr>
        <w:autoSpaceDE w:val="0"/>
        <w:autoSpaceDN w:val="0"/>
        <w:adjustRightInd w:val="0"/>
        <w:ind w:right="-1" w:firstLine="708"/>
        <w:jc w:val="both"/>
      </w:pPr>
    </w:p>
    <w:p w14:paraId="37038DBC" w14:textId="77777777" w:rsidR="00205296" w:rsidRDefault="00205296">
      <w:pPr>
        <w:autoSpaceDE w:val="0"/>
        <w:autoSpaceDN w:val="0"/>
        <w:adjustRightInd w:val="0"/>
        <w:spacing w:line="360" w:lineRule="auto"/>
        <w:ind w:right="-1" w:firstLine="708"/>
        <w:jc w:val="both"/>
      </w:pPr>
      <w:r>
        <w:t xml:space="preserve">I movimenti sono simili ai rispettivi </w:t>
      </w:r>
      <w:proofErr w:type="gramStart"/>
      <w:r>
        <w:t>5</w:t>
      </w:r>
      <w:proofErr w:type="gramEnd"/>
      <w:r>
        <w:t xml:space="preserve"> colpi precedenti, ma con l’aggiunta di un piccolo           spostamento. Lo spostamento e il colpo </w:t>
      </w:r>
      <w:proofErr w:type="spellStart"/>
      <w:r>
        <w:t>deveno</w:t>
      </w:r>
      <w:proofErr w:type="spellEnd"/>
      <w:r>
        <w:t xml:space="preserve"> essere contemporanei</w:t>
      </w:r>
      <w:r>
        <w:rPr>
          <w:u w:val="single"/>
        </w:rPr>
        <w:t xml:space="preserve">. </w:t>
      </w:r>
    </w:p>
    <w:p w14:paraId="1E61394B" w14:textId="77777777" w:rsidR="00205296" w:rsidRDefault="00205296">
      <w:pPr>
        <w:numPr>
          <w:ilvl w:val="0"/>
          <w:numId w:val="2"/>
        </w:numPr>
        <w:autoSpaceDE w:val="0"/>
        <w:autoSpaceDN w:val="0"/>
        <w:adjustRightInd w:val="0"/>
        <w:spacing w:line="360" w:lineRule="auto"/>
        <w:ind w:left="1068" w:right="-1" w:hanging="360"/>
        <w:jc w:val="both"/>
      </w:pPr>
      <w:proofErr w:type="spellStart"/>
      <w:r>
        <w:rPr>
          <w:rFonts w:ascii="Comic Sans MS" w:hAnsi="Comic Sans MS"/>
          <w:sz w:val="28"/>
          <w:szCs w:val="28"/>
        </w:rPr>
        <w:t>Ohidari</w:t>
      </w:r>
      <w:proofErr w:type="spellEnd"/>
      <w:r>
        <w:rPr>
          <w:rFonts w:ascii="Comic Sans MS" w:hAnsi="Comic Sans MS"/>
          <w:sz w:val="28"/>
          <w:szCs w:val="28"/>
        </w:rPr>
        <w:t xml:space="preserve"> </w:t>
      </w:r>
      <w:proofErr w:type="spellStart"/>
      <w:r>
        <w:rPr>
          <w:rFonts w:ascii="Comic Sans MS" w:hAnsi="Comic Sans MS"/>
          <w:sz w:val="28"/>
          <w:szCs w:val="28"/>
        </w:rPr>
        <w:t>mae</w:t>
      </w:r>
      <w:proofErr w:type="spellEnd"/>
      <w:r>
        <w:rPr>
          <w:rFonts w:ascii="Comic Sans MS" w:hAnsi="Comic Sans MS"/>
          <w:sz w:val="28"/>
          <w:szCs w:val="28"/>
        </w:rPr>
        <w:t xml:space="preserve"> </w:t>
      </w:r>
      <w:proofErr w:type="spellStart"/>
      <w:r>
        <w:rPr>
          <w:rFonts w:ascii="Comic Sans MS" w:hAnsi="Comic Sans MS"/>
          <w:sz w:val="28"/>
          <w:szCs w:val="28"/>
        </w:rPr>
        <w:t>naname</w:t>
      </w:r>
      <w:proofErr w:type="spellEnd"/>
      <w:r>
        <w:rPr>
          <w:rFonts w:ascii="Comic Sans MS" w:hAnsi="Comic Sans MS"/>
          <w:sz w:val="28"/>
          <w:szCs w:val="28"/>
        </w:rPr>
        <w:t xml:space="preserve"> </w:t>
      </w:r>
      <w:proofErr w:type="spellStart"/>
      <w:r>
        <w:rPr>
          <w:rFonts w:ascii="Comic Sans MS" w:hAnsi="Comic Sans MS"/>
          <w:sz w:val="28"/>
          <w:szCs w:val="28"/>
        </w:rPr>
        <w:t>ate</w:t>
      </w:r>
      <w:proofErr w:type="spellEnd"/>
    </w:p>
    <w:p w14:paraId="12DFBD7A" w14:textId="77777777" w:rsidR="00205296" w:rsidRDefault="00205296">
      <w:pPr>
        <w:numPr>
          <w:ilvl w:val="0"/>
          <w:numId w:val="2"/>
        </w:numPr>
        <w:autoSpaceDE w:val="0"/>
        <w:autoSpaceDN w:val="0"/>
        <w:adjustRightInd w:val="0"/>
        <w:spacing w:line="360" w:lineRule="auto"/>
        <w:ind w:left="1068" w:right="-1" w:hanging="360"/>
        <w:jc w:val="both"/>
      </w:pPr>
      <w:r>
        <w:t xml:space="preserve">1. Come sopra, il pugno è accompagnato da un passo dx in direzione dritto avanti. </w:t>
      </w:r>
    </w:p>
    <w:p w14:paraId="2C74B2E2" w14:textId="77777777" w:rsidR="00205296" w:rsidRDefault="00205296">
      <w:pPr>
        <w:numPr>
          <w:ilvl w:val="0"/>
          <w:numId w:val="2"/>
        </w:numPr>
        <w:autoSpaceDE w:val="0"/>
        <w:autoSpaceDN w:val="0"/>
        <w:adjustRightInd w:val="0"/>
        <w:spacing w:line="360" w:lineRule="auto"/>
        <w:ind w:left="1068" w:right="-1" w:hanging="360"/>
        <w:jc w:val="both"/>
      </w:pPr>
    </w:p>
    <w:p w14:paraId="13FF5F79" w14:textId="77777777" w:rsidR="00205296" w:rsidRDefault="00205296">
      <w:pPr>
        <w:numPr>
          <w:ilvl w:val="0"/>
          <w:numId w:val="2"/>
        </w:numPr>
        <w:autoSpaceDE w:val="0"/>
        <w:autoSpaceDN w:val="0"/>
        <w:adjustRightInd w:val="0"/>
        <w:spacing w:line="360" w:lineRule="auto"/>
        <w:ind w:left="1068" w:right="-1" w:hanging="360"/>
        <w:jc w:val="both"/>
      </w:pPr>
      <w:proofErr w:type="spellStart"/>
      <w:r>
        <w:rPr>
          <w:rFonts w:ascii="Comic Sans MS" w:hAnsi="Comic Sans MS"/>
          <w:sz w:val="28"/>
          <w:szCs w:val="28"/>
        </w:rPr>
        <w:t>Omigi</w:t>
      </w:r>
      <w:proofErr w:type="spellEnd"/>
      <w:r>
        <w:rPr>
          <w:rFonts w:ascii="Comic Sans MS" w:hAnsi="Comic Sans MS"/>
          <w:sz w:val="28"/>
          <w:szCs w:val="28"/>
        </w:rPr>
        <w:t xml:space="preserve"> </w:t>
      </w:r>
      <w:proofErr w:type="spellStart"/>
      <w:r>
        <w:rPr>
          <w:rFonts w:ascii="Comic Sans MS" w:hAnsi="Comic Sans MS"/>
          <w:sz w:val="28"/>
          <w:szCs w:val="28"/>
        </w:rPr>
        <w:t>ate</w:t>
      </w:r>
      <w:proofErr w:type="spellEnd"/>
    </w:p>
    <w:p w14:paraId="46FE507E" w14:textId="77777777" w:rsidR="00205296" w:rsidRDefault="00205296">
      <w:pPr>
        <w:numPr>
          <w:ilvl w:val="0"/>
          <w:numId w:val="2"/>
        </w:numPr>
        <w:autoSpaceDE w:val="0"/>
        <w:autoSpaceDN w:val="0"/>
        <w:adjustRightInd w:val="0"/>
        <w:spacing w:line="360" w:lineRule="auto"/>
        <w:ind w:left="1068" w:right="-1" w:hanging="360"/>
        <w:jc w:val="both"/>
      </w:pPr>
      <w:r>
        <w:t xml:space="preserve">2. Come sopra (riportandosi a piedi pari). </w:t>
      </w:r>
    </w:p>
    <w:p w14:paraId="2562B9B5" w14:textId="77777777" w:rsidR="00205296" w:rsidRDefault="00205296">
      <w:pPr>
        <w:numPr>
          <w:ilvl w:val="0"/>
          <w:numId w:val="2"/>
        </w:numPr>
        <w:autoSpaceDE w:val="0"/>
        <w:autoSpaceDN w:val="0"/>
        <w:adjustRightInd w:val="0"/>
        <w:spacing w:line="360" w:lineRule="auto"/>
        <w:ind w:left="1068" w:right="-1" w:hanging="360"/>
        <w:jc w:val="both"/>
      </w:pPr>
      <w:proofErr w:type="spellStart"/>
      <w:r>
        <w:rPr>
          <w:rFonts w:ascii="Comic Sans MS" w:hAnsi="Comic Sans MS"/>
          <w:sz w:val="28"/>
          <w:szCs w:val="28"/>
        </w:rPr>
        <w:lastRenderedPageBreak/>
        <w:t>Oushiro</w:t>
      </w:r>
      <w:proofErr w:type="spellEnd"/>
      <w:r>
        <w:rPr>
          <w:rFonts w:ascii="Comic Sans MS" w:hAnsi="Comic Sans MS"/>
          <w:sz w:val="28"/>
          <w:szCs w:val="28"/>
        </w:rPr>
        <w:t xml:space="preserve"> </w:t>
      </w:r>
      <w:proofErr w:type="spellStart"/>
      <w:r>
        <w:rPr>
          <w:rFonts w:ascii="Comic Sans MS" w:hAnsi="Comic Sans MS"/>
          <w:sz w:val="28"/>
          <w:szCs w:val="28"/>
        </w:rPr>
        <w:t>ate</w:t>
      </w:r>
      <w:proofErr w:type="spellEnd"/>
    </w:p>
    <w:p w14:paraId="577B169D" w14:textId="77777777" w:rsidR="00205296" w:rsidRDefault="00205296">
      <w:pPr>
        <w:numPr>
          <w:ilvl w:val="0"/>
          <w:numId w:val="2"/>
        </w:numPr>
        <w:autoSpaceDE w:val="0"/>
        <w:autoSpaceDN w:val="0"/>
        <w:adjustRightInd w:val="0"/>
        <w:spacing w:line="360" w:lineRule="auto"/>
        <w:ind w:left="1068" w:right="-1" w:hanging="360"/>
        <w:jc w:val="both"/>
      </w:pPr>
      <w:r>
        <w:t xml:space="preserve">3. Come sopra, la gomitata e accompagnata da un passo dx diritto indietro. </w:t>
      </w:r>
    </w:p>
    <w:p w14:paraId="281F7847" w14:textId="77777777" w:rsidR="00205296" w:rsidRDefault="00205296">
      <w:pPr>
        <w:numPr>
          <w:ilvl w:val="0"/>
          <w:numId w:val="2"/>
        </w:numPr>
        <w:autoSpaceDE w:val="0"/>
        <w:autoSpaceDN w:val="0"/>
        <w:adjustRightInd w:val="0"/>
        <w:spacing w:line="360" w:lineRule="auto"/>
        <w:ind w:left="1068" w:right="-1" w:hanging="360"/>
        <w:jc w:val="both"/>
      </w:pPr>
      <w:proofErr w:type="spellStart"/>
      <w:r>
        <w:rPr>
          <w:rFonts w:ascii="Comic Sans MS" w:hAnsi="Comic Sans MS"/>
          <w:sz w:val="28"/>
          <w:szCs w:val="28"/>
        </w:rPr>
        <w:t>Omae</w:t>
      </w:r>
      <w:proofErr w:type="spellEnd"/>
      <w:r>
        <w:rPr>
          <w:rFonts w:ascii="Comic Sans MS" w:hAnsi="Comic Sans MS"/>
          <w:sz w:val="28"/>
          <w:szCs w:val="28"/>
        </w:rPr>
        <w:t xml:space="preserve"> </w:t>
      </w:r>
      <w:proofErr w:type="spellStart"/>
      <w:r>
        <w:rPr>
          <w:rFonts w:ascii="Comic Sans MS" w:hAnsi="Comic Sans MS"/>
          <w:sz w:val="28"/>
          <w:szCs w:val="28"/>
        </w:rPr>
        <w:t>ate</w:t>
      </w:r>
      <w:proofErr w:type="spellEnd"/>
    </w:p>
    <w:p w14:paraId="5A55FD34" w14:textId="77777777" w:rsidR="00205296" w:rsidRDefault="00205296">
      <w:pPr>
        <w:numPr>
          <w:ilvl w:val="0"/>
          <w:numId w:val="2"/>
        </w:numPr>
        <w:autoSpaceDE w:val="0"/>
        <w:autoSpaceDN w:val="0"/>
        <w:adjustRightInd w:val="0"/>
        <w:spacing w:line="360" w:lineRule="auto"/>
        <w:ind w:left="1068" w:right="-1" w:hanging="360"/>
        <w:jc w:val="both"/>
      </w:pPr>
      <w:r>
        <w:t xml:space="preserve">4. Come sopra, il pugno è accompagnato da un passo dx dritto avanti. </w:t>
      </w:r>
    </w:p>
    <w:p w14:paraId="2FDFA3AF" w14:textId="77777777" w:rsidR="00205296" w:rsidRDefault="00205296">
      <w:pPr>
        <w:numPr>
          <w:ilvl w:val="0"/>
          <w:numId w:val="2"/>
        </w:numPr>
        <w:autoSpaceDE w:val="0"/>
        <w:autoSpaceDN w:val="0"/>
        <w:adjustRightInd w:val="0"/>
        <w:spacing w:line="360" w:lineRule="auto"/>
        <w:ind w:left="1068" w:right="-1" w:hanging="360"/>
        <w:jc w:val="both"/>
      </w:pPr>
      <w:proofErr w:type="spellStart"/>
      <w:r>
        <w:rPr>
          <w:rFonts w:ascii="Comic Sans MS" w:hAnsi="Comic Sans MS"/>
          <w:sz w:val="28"/>
          <w:szCs w:val="28"/>
        </w:rPr>
        <w:t>Oue</w:t>
      </w:r>
      <w:proofErr w:type="spellEnd"/>
      <w:r>
        <w:rPr>
          <w:rFonts w:ascii="Comic Sans MS" w:hAnsi="Comic Sans MS"/>
          <w:sz w:val="28"/>
          <w:szCs w:val="28"/>
        </w:rPr>
        <w:t xml:space="preserve"> </w:t>
      </w:r>
      <w:proofErr w:type="spellStart"/>
      <w:r>
        <w:rPr>
          <w:rFonts w:ascii="Comic Sans MS" w:hAnsi="Comic Sans MS"/>
          <w:sz w:val="28"/>
          <w:szCs w:val="28"/>
        </w:rPr>
        <w:t>ate</w:t>
      </w:r>
      <w:proofErr w:type="spellEnd"/>
    </w:p>
    <w:p w14:paraId="31974AB7" w14:textId="77777777" w:rsidR="00205296" w:rsidRDefault="00205296">
      <w:pPr>
        <w:numPr>
          <w:ilvl w:val="0"/>
          <w:numId w:val="2"/>
        </w:numPr>
        <w:autoSpaceDE w:val="0"/>
        <w:autoSpaceDN w:val="0"/>
        <w:adjustRightInd w:val="0"/>
        <w:spacing w:line="360" w:lineRule="auto"/>
        <w:ind w:left="1068" w:right="-1" w:hanging="360"/>
        <w:jc w:val="both"/>
      </w:pPr>
      <w:r>
        <w:t xml:space="preserve">5. Come sopra, il pugno è accompagnato da un piccolo salto. </w:t>
      </w:r>
    </w:p>
    <w:p w14:paraId="141A15AA" w14:textId="77777777" w:rsidR="00205296" w:rsidRDefault="00205296">
      <w:pPr>
        <w:autoSpaceDE w:val="0"/>
        <w:autoSpaceDN w:val="0"/>
        <w:adjustRightInd w:val="0"/>
        <w:jc w:val="both"/>
      </w:pPr>
    </w:p>
    <w:p w14:paraId="47BDE3AA" w14:textId="77777777" w:rsidR="00205296" w:rsidRDefault="00205296">
      <w:pPr>
        <w:autoSpaceDE w:val="0"/>
        <w:autoSpaceDN w:val="0"/>
        <w:adjustRightInd w:val="0"/>
        <w:ind w:right="-1" w:firstLine="708"/>
        <w:jc w:val="both"/>
      </w:pPr>
      <w:r>
        <w:t xml:space="preserve">Tornare in posizione fondamentale e ripetere a sin. </w:t>
      </w:r>
    </w:p>
    <w:p w14:paraId="5AD3C07B" w14:textId="77777777" w:rsidR="00205296" w:rsidRDefault="00205296">
      <w:pPr>
        <w:autoSpaceDE w:val="0"/>
        <w:autoSpaceDN w:val="0"/>
        <w:adjustRightInd w:val="0"/>
        <w:ind w:right="-1" w:firstLine="708"/>
        <w:jc w:val="both"/>
        <w:rPr>
          <w:b/>
          <w:bCs/>
        </w:rPr>
      </w:pPr>
    </w:p>
    <w:p w14:paraId="088C12B7" w14:textId="77777777" w:rsidR="00205296" w:rsidRDefault="00205296">
      <w:pPr>
        <w:autoSpaceDE w:val="0"/>
        <w:autoSpaceDN w:val="0"/>
        <w:adjustRightInd w:val="0"/>
        <w:ind w:right="-1" w:firstLine="708"/>
        <w:jc w:val="both"/>
      </w:pPr>
      <w:r>
        <w:rPr>
          <w:b/>
          <w:bCs/>
        </w:rPr>
        <w:t xml:space="preserve">Calci in cinque </w:t>
      </w:r>
      <w:proofErr w:type="gramStart"/>
      <w:r>
        <w:rPr>
          <w:b/>
          <w:bCs/>
        </w:rPr>
        <w:t xml:space="preserve">direzioni  </w:t>
      </w:r>
      <w:proofErr w:type="spellStart"/>
      <w:r>
        <w:rPr>
          <w:rFonts w:ascii="Comic Sans MS" w:hAnsi="Comic Sans MS"/>
          <w:sz w:val="32"/>
          <w:szCs w:val="32"/>
        </w:rPr>
        <w:t>Goho</w:t>
      </w:r>
      <w:proofErr w:type="spellEnd"/>
      <w:proofErr w:type="gramEnd"/>
      <w:r>
        <w:rPr>
          <w:rFonts w:ascii="Comic Sans MS" w:hAnsi="Comic Sans MS"/>
          <w:sz w:val="32"/>
          <w:szCs w:val="32"/>
        </w:rPr>
        <w:t xml:space="preserve"> </w:t>
      </w:r>
      <w:proofErr w:type="spellStart"/>
      <w:r>
        <w:rPr>
          <w:rFonts w:ascii="Comic Sans MS" w:hAnsi="Comic Sans MS"/>
          <w:sz w:val="32"/>
          <w:szCs w:val="32"/>
        </w:rPr>
        <w:t>geri</w:t>
      </w:r>
      <w:proofErr w:type="spellEnd"/>
    </w:p>
    <w:p w14:paraId="00B6BCC4" w14:textId="77777777" w:rsidR="00205296" w:rsidRDefault="00205296">
      <w:pPr>
        <w:autoSpaceDE w:val="0"/>
        <w:autoSpaceDN w:val="0"/>
        <w:adjustRightInd w:val="0"/>
        <w:ind w:right="-1" w:firstLine="708"/>
        <w:jc w:val="both"/>
      </w:pPr>
    </w:p>
    <w:p w14:paraId="7D746D36" w14:textId="77777777" w:rsidR="00205296" w:rsidRDefault="00205296">
      <w:pPr>
        <w:autoSpaceDE w:val="0"/>
        <w:autoSpaceDN w:val="0"/>
        <w:adjustRightInd w:val="0"/>
        <w:spacing w:line="360" w:lineRule="auto"/>
        <w:ind w:right="-1" w:firstLine="708"/>
        <w:jc w:val="both"/>
      </w:pPr>
      <w:r>
        <w:t xml:space="preserve">Dopo ogni calcio tornare in posizione fondamentale. In questi esercizi (dove ovviamente, il peso non può rimanere su due gambe) si deve cercare di ridurre al minimo le oscillazioni del corpo. </w:t>
      </w:r>
    </w:p>
    <w:p w14:paraId="768EB1CB" w14:textId="77777777" w:rsidR="00205296" w:rsidRDefault="00205296">
      <w:pPr>
        <w:numPr>
          <w:ilvl w:val="0"/>
          <w:numId w:val="3"/>
        </w:numPr>
        <w:autoSpaceDE w:val="0"/>
        <w:autoSpaceDN w:val="0"/>
        <w:adjustRightInd w:val="0"/>
        <w:spacing w:line="360" w:lineRule="auto"/>
        <w:ind w:left="1068" w:right="-1" w:hanging="360"/>
        <w:jc w:val="both"/>
      </w:pPr>
      <w:proofErr w:type="spellStart"/>
      <w:r>
        <w:rPr>
          <w:rFonts w:ascii="Comic Sans MS" w:hAnsi="Comic Sans MS"/>
          <w:sz w:val="28"/>
          <w:szCs w:val="28"/>
        </w:rPr>
        <w:t>Mae</w:t>
      </w:r>
      <w:proofErr w:type="spellEnd"/>
      <w:r>
        <w:rPr>
          <w:rFonts w:ascii="Comic Sans MS" w:hAnsi="Comic Sans MS"/>
          <w:sz w:val="28"/>
          <w:szCs w:val="28"/>
        </w:rPr>
        <w:t xml:space="preserve"> </w:t>
      </w:r>
      <w:proofErr w:type="spellStart"/>
      <w:r>
        <w:rPr>
          <w:rFonts w:ascii="Comic Sans MS" w:hAnsi="Comic Sans MS"/>
          <w:sz w:val="28"/>
          <w:szCs w:val="28"/>
        </w:rPr>
        <w:t>geri</w:t>
      </w:r>
      <w:proofErr w:type="spellEnd"/>
    </w:p>
    <w:p w14:paraId="5B47A3D1" w14:textId="77777777" w:rsidR="00205296" w:rsidRDefault="00205296">
      <w:pPr>
        <w:numPr>
          <w:ilvl w:val="0"/>
          <w:numId w:val="3"/>
        </w:numPr>
        <w:autoSpaceDE w:val="0"/>
        <w:autoSpaceDN w:val="0"/>
        <w:adjustRightInd w:val="0"/>
        <w:spacing w:line="360" w:lineRule="auto"/>
        <w:ind w:left="1068" w:right="-1" w:hanging="360"/>
        <w:jc w:val="both"/>
      </w:pPr>
      <w:r>
        <w:t xml:space="preserve">1. Colpire con l’avampiede dx dritto avanti, all’altezza del ginocchio dell’altra gamba. </w:t>
      </w:r>
    </w:p>
    <w:p w14:paraId="6664787E" w14:textId="77777777" w:rsidR="00205296" w:rsidRDefault="00205296">
      <w:pPr>
        <w:numPr>
          <w:ilvl w:val="0"/>
          <w:numId w:val="3"/>
        </w:numPr>
        <w:autoSpaceDE w:val="0"/>
        <w:autoSpaceDN w:val="0"/>
        <w:adjustRightInd w:val="0"/>
        <w:spacing w:line="360" w:lineRule="auto"/>
        <w:ind w:left="1068" w:right="-1" w:hanging="360"/>
        <w:jc w:val="both"/>
      </w:pPr>
      <w:proofErr w:type="spellStart"/>
      <w:r>
        <w:rPr>
          <w:rFonts w:ascii="Comic Sans MS" w:hAnsi="Comic Sans MS"/>
          <w:sz w:val="28"/>
          <w:szCs w:val="28"/>
        </w:rPr>
        <w:t>Ushiro</w:t>
      </w:r>
      <w:proofErr w:type="spellEnd"/>
      <w:r>
        <w:rPr>
          <w:rFonts w:ascii="Comic Sans MS" w:hAnsi="Comic Sans MS"/>
          <w:sz w:val="28"/>
          <w:szCs w:val="28"/>
        </w:rPr>
        <w:t xml:space="preserve"> </w:t>
      </w:r>
      <w:proofErr w:type="spellStart"/>
      <w:r>
        <w:rPr>
          <w:rFonts w:ascii="Comic Sans MS" w:hAnsi="Comic Sans MS"/>
          <w:sz w:val="28"/>
          <w:szCs w:val="28"/>
        </w:rPr>
        <w:t>geri</w:t>
      </w:r>
      <w:proofErr w:type="spellEnd"/>
    </w:p>
    <w:p w14:paraId="376F655F" w14:textId="77777777" w:rsidR="00205296" w:rsidRDefault="00205296">
      <w:pPr>
        <w:numPr>
          <w:ilvl w:val="0"/>
          <w:numId w:val="3"/>
        </w:numPr>
        <w:autoSpaceDE w:val="0"/>
        <w:autoSpaceDN w:val="0"/>
        <w:adjustRightInd w:val="0"/>
        <w:spacing w:line="360" w:lineRule="auto"/>
        <w:ind w:left="1068" w:right="-1" w:hanging="360"/>
        <w:jc w:val="both"/>
      </w:pPr>
      <w:r>
        <w:t xml:space="preserve">2. Alzare il ginocchio dx portando il tallone verso la natica. Colpire indietro col tallone, mantenendolo vicino alla natica dx. </w:t>
      </w:r>
    </w:p>
    <w:p w14:paraId="4790C10E" w14:textId="77777777" w:rsidR="00205296" w:rsidRDefault="00205296">
      <w:pPr>
        <w:numPr>
          <w:ilvl w:val="0"/>
          <w:numId w:val="3"/>
        </w:numPr>
        <w:autoSpaceDE w:val="0"/>
        <w:autoSpaceDN w:val="0"/>
        <w:adjustRightInd w:val="0"/>
        <w:spacing w:line="360" w:lineRule="auto"/>
        <w:ind w:left="1068" w:right="-1" w:hanging="360"/>
        <w:jc w:val="both"/>
      </w:pPr>
      <w:proofErr w:type="spellStart"/>
      <w:r>
        <w:rPr>
          <w:rFonts w:ascii="Comic Sans MS" w:hAnsi="Comic Sans MS"/>
          <w:sz w:val="28"/>
          <w:szCs w:val="28"/>
        </w:rPr>
        <w:t>Hidari</w:t>
      </w:r>
      <w:proofErr w:type="spellEnd"/>
      <w:r>
        <w:rPr>
          <w:rFonts w:ascii="Comic Sans MS" w:hAnsi="Comic Sans MS"/>
          <w:sz w:val="28"/>
          <w:szCs w:val="28"/>
        </w:rPr>
        <w:t xml:space="preserve"> </w:t>
      </w:r>
      <w:proofErr w:type="spellStart"/>
      <w:r>
        <w:rPr>
          <w:rFonts w:ascii="Comic Sans MS" w:hAnsi="Comic Sans MS"/>
          <w:sz w:val="28"/>
          <w:szCs w:val="28"/>
        </w:rPr>
        <w:t>mae</w:t>
      </w:r>
      <w:proofErr w:type="spellEnd"/>
      <w:r>
        <w:rPr>
          <w:rFonts w:ascii="Comic Sans MS" w:hAnsi="Comic Sans MS"/>
          <w:sz w:val="28"/>
          <w:szCs w:val="28"/>
        </w:rPr>
        <w:t xml:space="preserve"> </w:t>
      </w:r>
      <w:proofErr w:type="spellStart"/>
      <w:r>
        <w:rPr>
          <w:rFonts w:ascii="Comic Sans MS" w:hAnsi="Comic Sans MS"/>
          <w:sz w:val="28"/>
          <w:szCs w:val="28"/>
        </w:rPr>
        <w:t>naname</w:t>
      </w:r>
      <w:proofErr w:type="spellEnd"/>
      <w:r>
        <w:rPr>
          <w:rFonts w:ascii="Comic Sans MS" w:hAnsi="Comic Sans MS"/>
          <w:sz w:val="28"/>
          <w:szCs w:val="28"/>
        </w:rPr>
        <w:t xml:space="preserve"> </w:t>
      </w:r>
      <w:proofErr w:type="spellStart"/>
      <w:r>
        <w:rPr>
          <w:rFonts w:ascii="Comic Sans MS" w:hAnsi="Comic Sans MS"/>
          <w:sz w:val="28"/>
          <w:szCs w:val="28"/>
        </w:rPr>
        <w:t>geri</w:t>
      </w:r>
      <w:proofErr w:type="spellEnd"/>
    </w:p>
    <w:p w14:paraId="174B243C" w14:textId="77777777" w:rsidR="00205296" w:rsidRDefault="00205296">
      <w:pPr>
        <w:numPr>
          <w:ilvl w:val="0"/>
          <w:numId w:val="3"/>
        </w:numPr>
        <w:autoSpaceDE w:val="0"/>
        <w:autoSpaceDN w:val="0"/>
        <w:adjustRightInd w:val="0"/>
        <w:spacing w:line="360" w:lineRule="auto"/>
        <w:ind w:left="1068" w:right="-1" w:hanging="360"/>
        <w:jc w:val="both"/>
      </w:pPr>
      <w:r>
        <w:t xml:space="preserve">3. Caricare il piede dx verso l’esterno, circa all’altezza del ginocchio. Colpire col tallone davanti al piede sin, a pochi cm dal suolo. Non c’è rimbalzo, il movimento è forte e secco, la gamba si blocca vibrando. </w:t>
      </w:r>
    </w:p>
    <w:p w14:paraId="38B9C5B9" w14:textId="77777777" w:rsidR="00205296" w:rsidRDefault="00205296">
      <w:pPr>
        <w:numPr>
          <w:ilvl w:val="0"/>
          <w:numId w:val="3"/>
        </w:numPr>
        <w:autoSpaceDE w:val="0"/>
        <w:autoSpaceDN w:val="0"/>
        <w:adjustRightInd w:val="0"/>
        <w:spacing w:line="360" w:lineRule="auto"/>
        <w:ind w:left="1068" w:right="-1" w:hanging="360"/>
        <w:jc w:val="both"/>
      </w:pPr>
      <w:proofErr w:type="spellStart"/>
      <w:r>
        <w:rPr>
          <w:rFonts w:ascii="Comic Sans MS" w:hAnsi="Comic Sans MS"/>
          <w:sz w:val="28"/>
          <w:szCs w:val="28"/>
        </w:rPr>
        <w:t>Migi</w:t>
      </w:r>
      <w:proofErr w:type="spellEnd"/>
      <w:r>
        <w:rPr>
          <w:rFonts w:ascii="Comic Sans MS" w:hAnsi="Comic Sans MS"/>
          <w:sz w:val="28"/>
          <w:szCs w:val="28"/>
        </w:rPr>
        <w:t xml:space="preserve"> </w:t>
      </w:r>
      <w:proofErr w:type="spellStart"/>
      <w:r>
        <w:rPr>
          <w:rFonts w:ascii="Comic Sans MS" w:hAnsi="Comic Sans MS"/>
          <w:sz w:val="28"/>
          <w:szCs w:val="28"/>
        </w:rPr>
        <w:t>mae</w:t>
      </w:r>
      <w:proofErr w:type="spellEnd"/>
      <w:r>
        <w:rPr>
          <w:rFonts w:ascii="Comic Sans MS" w:hAnsi="Comic Sans MS"/>
          <w:sz w:val="28"/>
          <w:szCs w:val="28"/>
        </w:rPr>
        <w:t xml:space="preserve"> </w:t>
      </w:r>
      <w:proofErr w:type="spellStart"/>
      <w:r>
        <w:rPr>
          <w:rFonts w:ascii="Comic Sans MS" w:hAnsi="Comic Sans MS"/>
          <w:sz w:val="28"/>
          <w:szCs w:val="28"/>
        </w:rPr>
        <w:t>naname</w:t>
      </w:r>
      <w:proofErr w:type="spellEnd"/>
      <w:r>
        <w:rPr>
          <w:rFonts w:ascii="Comic Sans MS" w:hAnsi="Comic Sans MS"/>
          <w:sz w:val="28"/>
          <w:szCs w:val="28"/>
        </w:rPr>
        <w:t xml:space="preserve"> </w:t>
      </w:r>
      <w:proofErr w:type="spellStart"/>
      <w:r>
        <w:rPr>
          <w:rFonts w:ascii="Comic Sans MS" w:hAnsi="Comic Sans MS"/>
          <w:sz w:val="28"/>
          <w:szCs w:val="28"/>
        </w:rPr>
        <w:t>geri</w:t>
      </w:r>
      <w:proofErr w:type="spellEnd"/>
    </w:p>
    <w:p w14:paraId="49E31F53" w14:textId="77777777" w:rsidR="00205296" w:rsidRDefault="00205296">
      <w:pPr>
        <w:numPr>
          <w:ilvl w:val="0"/>
          <w:numId w:val="3"/>
        </w:numPr>
        <w:autoSpaceDE w:val="0"/>
        <w:autoSpaceDN w:val="0"/>
        <w:adjustRightInd w:val="0"/>
        <w:spacing w:line="360" w:lineRule="auto"/>
        <w:ind w:left="1068" w:right="-1" w:hanging="360"/>
        <w:jc w:val="both"/>
      </w:pPr>
      <w:r>
        <w:t xml:space="preserve">4. Caricare il piede dx verso l’interno, all’altezza del ginocchio sin. Colpire con l’esterno avanti a dx, a pochi cm dal suolo. Non c’è rimbalzo, il movimento è forte e secco, la gamba si blocca vibrando. </w:t>
      </w:r>
    </w:p>
    <w:p w14:paraId="29359A2E" w14:textId="77777777" w:rsidR="00205296" w:rsidRDefault="00205296">
      <w:pPr>
        <w:numPr>
          <w:ilvl w:val="0"/>
          <w:numId w:val="3"/>
        </w:numPr>
        <w:autoSpaceDE w:val="0"/>
        <w:autoSpaceDN w:val="0"/>
        <w:adjustRightInd w:val="0"/>
        <w:spacing w:line="360" w:lineRule="auto"/>
        <w:ind w:left="1068" w:right="-1" w:hanging="360"/>
        <w:jc w:val="both"/>
      </w:pPr>
      <w:r>
        <w:rPr>
          <w:rFonts w:ascii="Comic Sans MS" w:hAnsi="Comic Sans MS"/>
          <w:sz w:val="28"/>
          <w:szCs w:val="28"/>
        </w:rPr>
        <w:t xml:space="preserve">Taka </w:t>
      </w:r>
      <w:proofErr w:type="spellStart"/>
      <w:r>
        <w:rPr>
          <w:rFonts w:ascii="Comic Sans MS" w:hAnsi="Comic Sans MS"/>
          <w:sz w:val="28"/>
          <w:szCs w:val="28"/>
        </w:rPr>
        <w:t>geri</w:t>
      </w:r>
      <w:proofErr w:type="spellEnd"/>
    </w:p>
    <w:p w14:paraId="0868A730" w14:textId="77777777" w:rsidR="00205296" w:rsidRDefault="00205296">
      <w:pPr>
        <w:numPr>
          <w:ilvl w:val="0"/>
          <w:numId w:val="3"/>
        </w:numPr>
        <w:autoSpaceDE w:val="0"/>
        <w:autoSpaceDN w:val="0"/>
        <w:adjustRightInd w:val="0"/>
        <w:spacing w:line="360" w:lineRule="auto"/>
        <w:ind w:left="1068" w:right="-1" w:hanging="360"/>
        <w:jc w:val="both"/>
      </w:pPr>
      <w:r>
        <w:t xml:space="preserve">5. Colpire con l’avampiede dx dritto avanti, all’altezza della cintura. Il busto va leggermente indietro. </w:t>
      </w:r>
    </w:p>
    <w:p w14:paraId="31E29310" w14:textId="77777777" w:rsidR="00205296" w:rsidRDefault="00205296">
      <w:pPr>
        <w:autoSpaceDE w:val="0"/>
        <w:autoSpaceDN w:val="0"/>
        <w:adjustRightInd w:val="0"/>
        <w:jc w:val="both"/>
      </w:pPr>
    </w:p>
    <w:p w14:paraId="5C30903F" w14:textId="77777777" w:rsidR="00205296" w:rsidRDefault="00205296">
      <w:pPr>
        <w:autoSpaceDE w:val="0"/>
        <w:autoSpaceDN w:val="0"/>
        <w:adjustRightInd w:val="0"/>
        <w:ind w:right="-1" w:firstLine="708"/>
        <w:jc w:val="both"/>
      </w:pPr>
      <w:r>
        <w:t xml:space="preserve">Tornare in posizione fondamentale e ripetere a sin. </w:t>
      </w:r>
    </w:p>
    <w:p w14:paraId="4E1AAD02" w14:textId="77777777" w:rsidR="00205296" w:rsidRDefault="00205296">
      <w:pPr>
        <w:autoSpaceDE w:val="0"/>
        <w:autoSpaceDN w:val="0"/>
        <w:adjustRightInd w:val="0"/>
        <w:ind w:right="-1" w:firstLine="708"/>
        <w:jc w:val="both"/>
        <w:rPr>
          <w:b/>
          <w:bCs/>
        </w:rPr>
      </w:pPr>
    </w:p>
    <w:p w14:paraId="706C03AF" w14:textId="77777777" w:rsidR="00205296" w:rsidRDefault="00205296">
      <w:pPr>
        <w:autoSpaceDE w:val="0"/>
        <w:autoSpaceDN w:val="0"/>
        <w:adjustRightInd w:val="0"/>
        <w:ind w:right="-1" w:firstLine="708"/>
        <w:jc w:val="both"/>
        <w:rPr>
          <w:b/>
          <w:bCs/>
        </w:rPr>
      </w:pPr>
    </w:p>
    <w:p w14:paraId="7AD6483B" w14:textId="77777777" w:rsidR="00205296" w:rsidRDefault="00205296">
      <w:pPr>
        <w:autoSpaceDE w:val="0"/>
        <w:autoSpaceDN w:val="0"/>
        <w:adjustRightInd w:val="0"/>
        <w:ind w:right="-1" w:firstLine="708"/>
        <w:jc w:val="both"/>
      </w:pPr>
      <w:r>
        <w:rPr>
          <w:b/>
          <w:bCs/>
        </w:rPr>
        <w:lastRenderedPageBreak/>
        <w:t xml:space="preserve">Pulizia dello </w:t>
      </w:r>
      <w:proofErr w:type="gramStart"/>
      <w:r>
        <w:rPr>
          <w:b/>
          <w:bCs/>
        </w:rPr>
        <w:t xml:space="preserve">specchio  </w:t>
      </w:r>
      <w:proofErr w:type="spellStart"/>
      <w:r>
        <w:rPr>
          <w:rFonts w:ascii="Comic Sans MS" w:hAnsi="Comic Sans MS"/>
          <w:sz w:val="32"/>
          <w:szCs w:val="32"/>
        </w:rPr>
        <w:t>Kagami</w:t>
      </w:r>
      <w:proofErr w:type="spellEnd"/>
      <w:proofErr w:type="gramEnd"/>
      <w:r>
        <w:rPr>
          <w:rFonts w:ascii="Comic Sans MS" w:hAnsi="Comic Sans MS"/>
          <w:sz w:val="32"/>
          <w:szCs w:val="32"/>
        </w:rPr>
        <w:t xml:space="preserve"> </w:t>
      </w:r>
      <w:proofErr w:type="spellStart"/>
      <w:r>
        <w:rPr>
          <w:rFonts w:ascii="Comic Sans MS" w:hAnsi="Comic Sans MS"/>
          <w:sz w:val="32"/>
          <w:szCs w:val="32"/>
        </w:rPr>
        <w:t>mikagi</w:t>
      </w:r>
      <w:proofErr w:type="spellEnd"/>
    </w:p>
    <w:p w14:paraId="099E02C9" w14:textId="77777777" w:rsidR="00205296" w:rsidRDefault="00205296">
      <w:pPr>
        <w:autoSpaceDE w:val="0"/>
        <w:autoSpaceDN w:val="0"/>
        <w:adjustRightInd w:val="0"/>
        <w:ind w:right="-1" w:firstLine="708"/>
        <w:jc w:val="both"/>
      </w:pPr>
    </w:p>
    <w:p w14:paraId="0DDD9C89" w14:textId="77777777" w:rsidR="00205296" w:rsidRDefault="00205296">
      <w:pPr>
        <w:autoSpaceDE w:val="0"/>
        <w:autoSpaceDN w:val="0"/>
        <w:adjustRightInd w:val="0"/>
        <w:spacing w:line="360" w:lineRule="auto"/>
        <w:ind w:right="-1" w:firstLine="708"/>
        <w:jc w:val="both"/>
      </w:pPr>
      <w:r>
        <w:t>Con movimento ampio e circolare (stirando inoltre la schiena), pulire lo specchio immaginario che ci sta davanti, con le mani aperte, in un senso e nell’altro. Il gesto è simbolico, significa sgombrare la mente dai pensieri e rasserenare l’animo</w:t>
      </w:r>
      <w:r>
        <w:rPr>
          <w:position w:val="12"/>
          <w:vertAlign w:val="superscript"/>
        </w:rPr>
        <w:t>7</w:t>
      </w:r>
      <w:r>
        <w:t xml:space="preserve">. </w:t>
      </w:r>
    </w:p>
    <w:p w14:paraId="09CADA23" w14:textId="77777777" w:rsidR="00205296" w:rsidRDefault="00205296">
      <w:pPr>
        <w:autoSpaceDE w:val="0"/>
        <w:autoSpaceDN w:val="0"/>
        <w:adjustRightInd w:val="0"/>
        <w:spacing w:line="360" w:lineRule="auto"/>
        <w:ind w:right="-1" w:firstLine="708"/>
        <w:jc w:val="both"/>
      </w:pPr>
      <w:r>
        <w:t xml:space="preserve">In alcune esecuzioni viene messa in atto una forma che prevede la “pulizia degli angoli” che ha lo scopo di mobilizzare la colonna vertebrale in senso laterale. </w:t>
      </w:r>
    </w:p>
    <w:p w14:paraId="33BC3D79" w14:textId="3074814A" w:rsidR="00205296" w:rsidRDefault="00205296">
      <w:pPr>
        <w:autoSpaceDE w:val="0"/>
        <w:autoSpaceDN w:val="0"/>
        <w:adjustRightInd w:val="0"/>
        <w:ind w:right="-1" w:firstLine="708"/>
        <w:jc w:val="both"/>
        <w:rPr>
          <w:i/>
        </w:rPr>
      </w:pPr>
      <w:r>
        <w:rPr>
          <w:i/>
          <w:position w:val="10"/>
          <w:vertAlign w:val="superscript"/>
        </w:rPr>
        <w:t xml:space="preserve"> </w:t>
      </w:r>
      <w:r>
        <w:rPr>
          <w:i/>
        </w:rPr>
        <w:t xml:space="preserve">Questo gesto rappresenta uno “stile d’espressione”, manifesta le influenze dell’estetica legata al teatro tradizionale giapponese (No). </w:t>
      </w:r>
    </w:p>
    <w:p w14:paraId="4A1AB2F4" w14:textId="77777777" w:rsidR="003F40BE" w:rsidRPr="003F40BE" w:rsidRDefault="003F40BE" w:rsidP="003F40BE">
      <w:pPr>
        <w:shd w:val="clear" w:color="auto" w:fill="FFFFFF"/>
        <w:spacing w:beforeAutospacing="1" w:after="100" w:afterAutospacing="1" w:line="240" w:lineRule="atLeast"/>
        <w:outlineLvl w:val="0"/>
        <w:rPr>
          <w:rFonts w:ascii="Oswald" w:hAnsi="Oswald"/>
          <w:b/>
          <w:bCs/>
          <w:color w:val="D2242D"/>
          <w:kern w:val="36"/>
          <w:sz w:val="32"/>
          <w:szCs w:val="32"/>
        </w:rPr>
      </w:pPr>
      <w:proofErr w:type="spellStart"/>
      <w:r w:rsidRPr="003F40BE">
        <w:rPr>
          <w:rFonts w:ascii="Oswald" w:hAnsi="Oswald"/>
          <w:b/>
          <w:bCs/>
          <w:color w:val="D2242D"/>
          <w:kern w:val="36"/>
          <w:sz w:val="32"/>
          <w:szCs w:val="32"/>
        </w:rPr>
        <w:t>Kagami</w:t>
      </w:r>
      <w:proofErr w:type="spellEnd"/>
      <w:r w:rsidRPr="003F40BE">
        <w:rPr>
          <w:rFonts w:ascii="Oswald" w:hAnsi="Oswald"/>
          <w:b/>
          <w:bCs/>
          <w:color w:val="D2242D"/>
          <w:kern w:val="36"/>
          <w:sz w:val="32"/>
          <w:szCs w:val="32"/>
        </w:rPr>
        <w:t xml:space="preserve"> </w:t>
      </w:r>
      <w:proofErr w:type="spellStart"/>
      <w:r w:rsidRPr="003F40BE">
        <w:rPr>
          <w:rFonts w:ascii="Oswald" w:hAnsi="Oswald"/>
          <w:b/>
          <w:bCs/>
          <w:color w:val="D2242D"/>
          <w:kern w:val="36"/>
          <w:sz w:val="32"/>
          <w:szCs w:val="32"/>
        </w:rPr>
        <w:t>Migaki</w:t>
      </w:r>
      <w:proofErr w:type="spellEnd"/>
      <w:r w:rsidRPr="003F40BE">
        <w:rPr>
          <w:rFonts w:ascii="Oswald" w:hAnsi="Oswald"/>
          <w:b/>
          <w:bCs/>
          <w:color w:val="D2242D"/>
          <w:kern w:val="36"/>
          <w:sz w:val="32"/>
          <w:szCs w:val="32"/>
        </w:rPr>
        <w:t xml:space="preserve">, poesia scritta dal Maestro Jigoro Kano per il </w:t>
      </w:r>
      <w:proofErr w:type="spellStart"/>
      <w:r w:rsidRPr="003F40BE">
        <w:rPr>
          <w:rFonts w:ascii="Oswald" w:hAnsi="Oswald"/>
          <w:b/>
          <w:bCs/>
          <w:color w:val="D2242D"/>
          <w:kern w:val="36"/>
          <w:sz w:val="32"/>
          <w:szCs w:val="32"/>
        </w:rPr>
        <w:t>Seiryoku</w:t>
      </w:r>
      <w:proofErr w:type="spellEnd"/>
      <w:r w:rsidRPr="003F40BE">
        <w:rPr>
          <w:rFonts w:ascii="Oswald" w:hAnsi="Oswald"/>
          <w:b/>
          <w:bCs/>
          <w:color w:val="D2242D"/>
          <w:kern w:val="36"/>
          <w:sz w:val="32"/>
          <w:szCs w:val="32"/>
        </w:rPr>
        <w:t xml:space="preserve"> </w:t>
      </w:r>
      <w:proofErr w:type="spellStart"/>
      <w:r w:rsidRPr="003F40BE">
        <w:rPr>
          <w:rFonts w:ascii="Oswald" w:hAnsi="Oswald"/>
          <w:b/>
          <w:bCs/>
          <w:color w:val="D2242D"/>
          <w:kern w:val="36"/>
          <w:sz w:val="32"/>
          <w:szCs w:val="32"/>
        </w:rPr>
        <w:t>zen’yo</w:t>
      </w:r>
      <w:proofErr w:type="spellEnd"/>
      <w:r w:rsidRPr="003F40BE">
        <w:rPr>
          <w:rFonts w:ascii="Oswald" w:hAnsi="Oswald"/>
          <w:b/>
          <w:bCs/>
          <w:color w:val="D2242D"/>
          <w:kern w:val="36"/>
          <w:sz w:val="32"/>
          <w:szCs w:val="32"/>
        </w:rPr>
        <w:t xml:space="preserve"> </w:t>
      </w:r>
      <w:proofErr w:type="spellStart"/>
      <w:r w:rsidRPr="003F40BE">
        <w:rPr>
          <w:rFonts w:ascii="Oswald" w:hAnsi="Oswald"/>
          <w:b/>
          <w:bCs/>
          <w:color w:val="D2242D"/>
          <w:kern w:val="36"/>
          <w:sz w:val="32"/>
          <w:szCs w:val="32"/>
        </w:rPr>
        <w:t>kokumin</w:t>
      </w:r>
      <w:proofErr w:type="spellEnd"/>
      <w:r w:rsidRPr="003F40BE">
        <w:rPr>
          <w:rFonts w:ascii="Oswald" w:hAnsi="Oswald"/>
          <w:b/>
          <w:bCs/>
          <w:color w:val="D2242D"/>
          <w:kern w:val="36"/>
          <w:sz w:val="32"/>
          <w:szCs w:val="32"/>
        </w:rPr>
        <w:t xml:space="preserve"> </w:t>
      </w:r>
      <w:proofErr w:type="spellStart"/>
      <w:r w:rsidRPr="003F40BE">
        <w:rPr>
          <w:rFonts w:ascii="Oswald" w:hAnsi="Oswald"/>
          <w:b/>
          <w:bCs/>
          <w:color w:val="D2242D"/>
          <w:kern w:val="36"/>
          <w:sz w:val="32"/>
          <w:szCs w:val="32"/>
        </w:rPr>
        <w:t>taiiku</w:t>
      </w:r>
      <w:proofErr w:type="spellEnd"/>
      <w:r w:rsidRPr="003F40BE">
        <w:rPr>
          <w:rFonts w:ascii="Oswald" w:hAnsi="Oswald"/>
          <w:b/>
          <w:bCs/>
          <w:color w:val="D2242D"/>
          <w:kern w:val="36"/>
          <w:sz w:val="32"/>
          <w:szCs w:val="32"/>
        </w:rPr>
        <w:t xml:space="preserve"> no kata</w:t>
      </w:r>
    </w:p>
    <w:p w14:paraId="7D5017ED" w14:textId="77777777" w:rsidR="003F40BE" w:rsidRPr="00B50957" w:rsidRDefault="003F40BE" w:rsidP="003F40BE">
      <w:pPr>
        <w:shd w:val="clear" w:color="auto" w:fill="FFFFFF"/>
        <w:spacing w:before="100" w:beforeAutospacing="1" w:after="100" w:afterAutospacing="1" w:line="408" w:lineRule="atLeast"/>
        <w:rPr>
          <w:rFonts w:ascii="Open Sans" w:hAnsi="Open Sans"/>
          <w:color w:val="666666"/>
        </w:rPr>
      </w:pPr>
      <w:proofErr w:type="spellStart"/>
      <w:r w:rsidRPr="00B50957">
        <w:rPr>
          <w:rFonts w:ascii="Open Sans" w:hAnsi="Open Sans"/>
          <w:b/>
          <w:bCs/>
          <w:i/>
          <w:iCs/>
          <w:color w:val="666666"/>
        </w:rPr>
        <w:t>Kagami</w:t>
      </w:r>
      <w:proofErr w:type="spellEnd"/>
      <w:r w:rsidRPr="00B50957">
        <w:rPr>
          <w:rFonts w:ascii="Open Sans" w:hAnsi="Open Sans"/>
          <w:b/>
          <w:bCs/>
          <w:i/>
          <w:iCs/>
          <w:color w:val="666666"/>
        </w:rPr>
        <w:t xml:space="preserve"> </w:t>
      </w:r>
      <w:proofErr w:type="spellStart"/>
      <w:r w:rsidRPr="00B50957">
        <w:rPr>
          <w:rFonts w:ascii="Open Sans" w:hAnsi="Open Sans"/>
          <w:b/>
          <w:bCs/>
          <w:i/>
          <w:iCs/>
          <w:color w:val="666666"/>
        </w:rPr>
        <w:t>Migaki</w:t>
      </w:r>
      <w:proofErr w:type="spellEnd"/>
      <w:r w:rsidRPr="00B50957">
        <w:rPr>
          <w:rFonts w:ascii="Open Sans" w:hAnsi="Open Sans"/>
          <w:b/>
          <w:bCs/>
          <w:i/>
          <w:iCs/>
          <w:color w:val="666666"/>
        </w:rPr>
        <w:t> </w:t>
      </w:r>
    </w:p>
    <w:p w14:paraId="04B2C9E0" w14:textId="77777777" w:rsidR="003F40BE" w:rsidRPr="003F40BE" w:rsidRDefault="003F40BE" w:rsidP="003F40BE">
      <w:pPr>
        <w:shd w:val="clear" w:color="auto" w:fill="FFFFFF"/>
        <w:spacing w:before="100" w:beforeAutospacing="1" w:after="100" w:afterAutospacing="1"/>
        <w:rPr>
          <w:color w:val="666666"/>
        </w:rPr>
      </w:pPr>
      <w:r w:rsidRPr="003F40BE">
        <w:rPr>
          <w:i/>
          <w:iCs/>
          <w:color w:val="666666"/>
        </w:rPr>
        <w:t>“La vita è un combattimento per il bene e il nemico terribile che si oppone è quello invisibile nascosto nel vostro cuore, il pensiero egoistico.</w:t>
      </w:r>
    </w:p>
    <w:p w14:paraId="59F743B5" w14:textId="77777777" w:rsidR="003F40BE" w:rsidRPr="003F40BE" w:rsidRDefault="003F40BE" w:rsidP="003F40BE">
      <w:pPr>
        <w:shd w:val="clear" w:color="auto" w:fill="FFFFFF"/>
        <w:spacing w:before="100" w:beforeAutospacing="1" w:after="100" w:afterAutospacing="1"/>
        <w:rPr>
          <w:color w:val="666666"/>
        </w:rPr>
      </w:pPr>
      <w:r w:rsidRPr="003F40BE">
        <w:rPr>
          <w:i/>
          <w:iCs/>
          <w:color w:val="666666"/>
        </w:rPr>
        <w:t>Pulite lo specchio atteggiando lo spirito a liberarvi dal male, eseguendo gli esercizi come in un combattimento</w:t>
      </w:r>
    </w:p>
    <w:p w14:paraId="7DED4C78" w14:textId="77777777" w:rsidR="003F40BE" w:rsidRPr="003F40BE" w:rsidRDefault="003F40BE" w:rsidP="003F40BE">
      <w:pPr>
        <w:shd w:val="clear" w:color="auto" w:fill="FFFFFF"/>
        <w:spacing w:before="100" w:beforeAutospacing="1" w:after="100" w:afterAutospacing="1"/>
        <w:rPr>
          <w:i/>
          <w:iCs/>
          <w:color w:val="666666"/>
        </w:rPr>
      </w:pPr>
      <w:r w:rsidRPr="003F40BE">
        <w:rPr>
          <w:i/>
          <w:iCs/>
          <w:color w:val="666666"/>
        </w:rPr>
        <w:t>contro il male esterno e contro il nemico invisibile che vi ostacola; affinché vi aiutino a crescere fisicamente e moralmente”</w:t>
      </w:r>
    </w:p>
    <w:p w14:paraId="0090B274" w14:textId="77777777" w:rsidR="003F40BE" w:rsidRDefault="003F40BE">
      <w:pPr>
        <w:autoSpaceDE w:val="0"/>
        <w:autoSpaceDN w:val="0"/>
        <w:adjustRightInd w:val="0"/>
        <w:ind w:right="-1" w:firstLine="708"/>
        <w:jc w:val="both"/>
        <w:rPr>
          <w:i/>
        </w:rPr>
      </w:pPr>
    </w:p>
    <w:p w14:paraId="1DF091B4" w14:textId="77777777" w:rsidR="00205296" w:rsidRDefault="00205296">
      <w:pPr>
        <w:autoSpaceDE w:val="0"/>
        <w:autoSpaceDN w:val="0"/>
        <w:adjustRightInd w:val="0"/>
        <w:ind w:firstLine="709"/>
        <w:jc w:val="both"/>
      </w:pPr>
      <w:r>
        <w:rPr>
          <w:b/>
          <w:bCs/>
        </w:rPr>
        <w:t xml:space="preserve">Colpi doppi   </w:t>
      </w:r>
      <w:proofErr w:type="spellStart"/>
      <w:r>
        <w:rPr>
          <w:rFonts w:ascii="Comic Sans MS" w:hAnsi="Comic Sans MS"/>
          <w:sz w:val="32"/>
          <w:szCs w:val="32"/>
        </w:rPr>
        <w:t>Ryote</w:t>
      </w:r>
      <w:proofErr w:type="spellEnd"/>
      <w:r>
        <w:rPr>
          <w:rFonts w:ascii="Comic Sans MS" w:hAnsi="Comic Sans MS"/>
          <w:sz w:val="32"/>
          <w:szCs w:val="32"/>
        </w:rPr>
        <w:t xml:space="preserve"> </w:t>
      </w:r>
      <w:proofErr w:type="spellStart"/>
      <w:r>
        <w:rPr>
          <w:rFonts w:ascii="Comic Sans MS" w:hAnsi="Comic Sans MS"/>
          <w:sz w:val="32"/>
          <w:szCs w:val="32"/>
        </w:rPr>
        <w:t>tsuki</w:t>
      </w:r>
      <w:proofErr w:type="spellEnd"/>
    </w:p>
    <w:p w14:paraId="3112725F" w14:textId="77777777" w:rsidR="00205296" w:rsidRDefault="00205296">
      <w:pPr>
        <w:numPr>
          <w:ilvl w:val="0"/>
          <w:numId w:val="4"/>
        </w:numPr>
        <w:autoSpaceDE w:val="0"/>
        <w:autoSpaceDN w:val="0"/>
        <w:adjustRightInd w:val="0"/>
        <w:ind w:left="1068" w:right="-1" w:hanging="360"/>
        <w:jc w:val="both"/>
      </w:pPr>
    </w:p>
    <w:p w14:paraId="2BBA6108" w14:textId="77777777" w:rsidR="00205296" w:rsidRDefault="00205296">
      <w:pPr>
        <w:numPr>
          <w:ilvl w:val="0"/>
          <w:numId w:val="4"/>
        </w:numPr>
        <w:autoSpaceDE w:val="0"/>
        <w:autoSpaceDN w:val="0"/>
        <w:adjustRightInd w:val="0"/>
        <w:spacing w:line="360" w:lineRule="auto"/>
        <w:ind w:left="1068" w:right="-1" w:hanging="360"/>
        <w:jc w:val="both"/>
      </w:pPr>
      <w:proofErr w:type="spellStart"/>
      <w:r>
        <w:rPr>
          <w:rFonts w:ascii="Comic Sans MS" w:hAnsi="Comic Sans MS"/>
          <w:sz w:val="32"/>
          <w:szCs w:val="32"/>
        </w:rPr>
        <w:t>Sayu</w:t>
      </w:r>
      <w:proofErr w:type="spellEnd"/>
      <w:r>
        <w:rPr>
          <w:rFonts w:ascii="Comic Sans MS" w:hAnsi="Comic Sans MS"/>
          <w:sz w:val="32"/>
          <w:szCs w:val="32"/>
        </w:rPr>
        <w:t xml:space="preserve"> </w:t>
      </w:r>
      <w:proofErr w:type="spellStart"/>
      <w:r>
        <w:rPr>
          <w:rFonts w:ascii="Comic Sans MS" w:hAnsi="Comic Sans MS"/>
          <w:sz w:val="32"/>
          <w:szCs w:val="32"/>
        </w:rPr>
        <w:t>uchi</w:t>
      </w:r>
      <w:proofErr w:type="spellEnd"/>
    </w:p>
    <w:p w14:paraId="2829446D" w14:textId="77777777" w:rsidR="00205296" w:rsidRDefault="00205296">
      <w:pPr>
        <w:numPr>
          <w:ilvl w:val="0"/>
          <w:numId w:val="4"/>
        </w:numPr>
        <w:autoSpaceDE w:val="0"/>
        <w:autoSpaceDN w:val="0"/>
        <w:adjustRightInd w:val="0"/>
        <w:spacing w:line="360" w:lineRule="auto"/>
        <w:ind w:left="1068" w:right="-1" w:hanging="360"/>
        <w:jc w:val="both"/>
      </w:pPr>
      <w:r>
        <w:t xml:space="preserve">1. Alzare i gomiti all’altezza delle spalle portando i pugni sul gomito opposto. Colpire contemporaneamente in fuori. </w:t>
      </w:r>
    </w:p>
    <w:p w14:paraId="5232DF3D" w14:textId="77777777" w:rsidR="00205296" w:rsidRDefault="00205296">
      <w:pPr>
        <w:numPr>
          <w:ilvl w:val="0"/>
          <w:numId w:val="4"/>
        </w:numPr>
        <w:autoSpaceDE w:val="0"/>
        <w:autoSpaceDN w:val="0"/>
        <w:adjustRightInd w:val="0"/>
        <w:spacing w:line="360" w:lineRule="auto"/>
        <w:ind w:left="1068" w:right="-1" w:hanging="360"/>
        <w:jc w:val="both"/>
      </w:pPr>
      <w:proofErr w:type="spellStart"/>
      <w:r>
        <w:rPr>
          <w:rFonts w:ascii="Comic Sans MS" w:hAnsi="Comic Sans MS"/>
          <w:sz w:val="32"/>
          <w:szCs w:val="32"/>
        </w:rPr>
        <w:t>Zengo</w:t>
      </w:r>
      <w:proofErr w:type="spellEnd"/>
      <w:r>
        <w:rPr>
          <w:rFonts w:ascii="Comic Sans MS" w:hAnsi="Comic Sans MS"/>
          <w:sz w:val="32"/>
          <w:szCs w:val="32"/>
        </w:rPr>
        <w:t xml:space="preserve"> </w:t>
      </w:r>
      <w:proofErr w:type="spellStart"/>
      <w:r>
        <w:rPr>
          <w:rFonts w:ascii="Comic Sans MS" w:hAnsi="Comic Sans MS"/>
          <w:sz w:val="32"/>
          <w:szCs w:val="32"/>
        </w:rPr>
        <w:t>tsuki</w:t>
      </w:r>
      <w:proofErr w:type="spellEnd"/>
    </w:p>
    <w:p w14:paraId="04AB189B" w14:textId="77777777" w:rsidR="00205296" w:rsidRDefault="00205296">
      <w:pPr>
        <w:numPr>
          <w:ilvl w:val="0"/>
          <w:numId w:val="4"/>
        </w:numPr>
        <w:autoSpaceDE w:val="0"/>
        <w:autoSpaceDN w:val="0"/>
        <w:adjustRightInd w:val="0"/>
        <w:spacing w:line="360" w:lineRule="auto"/>
        <w:ind w:left="1068" w:right="-1" w:hanging="360"/>
        <w:jc w:val="both"/>
      </w:pPr>
      <w:r>
        <w:t xml:space="preserve">2. Colpire coi pugni (pollice in alto) dritto avanti. </w:t>
      </w:r>
    </w:p>
    <w:p w14:paraId="32DBA5EF" w14:textId="77777777" w:rsidR="00205296" w:rsidRDefault="00205296">
      <w:pPr>
        <w:numPr>
          <w:ilvl w:val="0"/>
          <w:numId w:val="4"/>
        </w:numPr>
        <w:autoSpaceDE w:val="0"/>
        <w:autoSpaceDN w:val="0"/>
        <w:adjustRightInd w:val="0"/>
        <w:spacing w:line="360" w:lineRule="auto"/>
        <w:ind w:left="1068" w:right="-1" w:hanging="360"/>
        <w:jc w:val="both"/>
      </w:pPr>
      <w:proofErr w:type="spellStart"/>
      <w:r>
        <w:rPr>
          <w:rFonts w:ascii="Comic Sans MS" w:hAnsi="Comic Sans MS"/>
          <w:sz w:val="32"/>
          <w:szCs w:val="32"/>
        </w:rPr>
        <w:t>Ryo</w:t>
      </w:r>
      <w:proofErr w:type="spellEnd"/>
      <w:r w:rsidR="003E6520">
        <w:rPr>
          <w:rFonts w:ascii="Comic Sans MS" w:hAnsi="Comic Sans MS"/>
          <w:sz w:val="32"/>
          <w:szCs w:val="32"/>
        </w:rPr>
        <w:t xml:space="preserve"> </w:t>
      </w:r>
      <w:proofErr w:type="spellStart"/>
      <w:r w:rsidR="003E6520">
        <w:rPr>
          <w:rFonts w:ascii="Comic Sans MS" w:hAnsi="Comic Sans MS"/>
          <w:sz w:val="32"/>
          <w:szCs w:val="32"/>
        </w:rPr>
        <w:t>hiji</w:t>
      </w:r>
      <w:proofErr w:type="spellEnd"/>
      <w:r>
        <w:rPr>
          <w:rFonts w:ascii="Comic Sans MS" w:hAnsi="Comic Sans MS"/>
          <w:sz w:val="32"/>
          <w:szCs w:val="32"/>
        </w:rPr>
        <w:t xml:space="preserve"> </w:t>
      </w:r>
      <w:proofErr w:type="spellStart"/>
      <w:r>
        <w:rPr>
          <w:rFonts w:ascii="Comic Sans MS" w:hAnsi="Comic Sans MS"/>
          <w:sz w:val="32"/>
          <w:szCs w:val="32"/>
        </w:rPr>
        <w:t>ushiro</w:t>
      </w:r>
      <w:proofErr w:type="spellEnd"/>
      <w:r>
        <w:rPr>
          <w:rFonts w:ascii="Comic Sans MS" w:hAnsi="Comic Sans MS"/>
          <w:sz w:val="32"/>
          <w:szCs w:val="32"/>
        </w:rPr>
        <w:t xml:space="preserve"> </w:t>
      </w:r>
      <w:proofErr w:type="spellStart"/>
      <w:r>
        <w:rPr>
          <w:rFonts w:ascii="Comic Sans MS" w:hAnsi="Comic Sans MS"/>
          <w:sz w:val="32"/>
          <w:szCs w:val="32"/>
        </w:rPr>
        <w:t>ate</w:t>
      </w:r>
      <w:proofErr w:type="spellEnd"/>
    </w:p>
    <w:p w14:paraId="2F79A16F" w14:textId="77777777" w:rsidR="00205296" w:rsidRDefault="00205296">
      <w:pPr>
        <w:numPr>
          <w:ilvl w:val="0"/>
          <w:numId w:val="4"/>
        </w:numPr>
        <w:autoSpaceDE w:val="0"/>
        <w:autoSpaceDN w:val="0"/>
        <w:adjustRightInd w:val="0"/>
        <w:spacing w:line="360" w:lineRule="auto"/>
        <w:ind w:left="1068" w:right="-1" w:hanging="360"/>
        <w:jc w:val="both"/>
      </w:pPr>
      <w:r>
        <w:t xml:space="preserve">3. Doppia gomitata indietro. </w:t>
      </w:r>
    </w:p>
    <w:p w14:paraId="6832F078" w14:textId="77777777" w:rsidR="0087565D" w:rsidRDefault="0087565D" w:rsidP="0087565D">
      <w:pPr>
        <w:numPr>
          <w:ilvl w:val="0"/>
          <w:numId w:val="4"/>
        </w:numPr>
        <w:autoSpaceDE w:val="0"/>
        <w:autoSpaceDN w:val="0"/>
        <w:adjustRightInd w:val="0"/>
        <w:spacing w:line="360" w:lineRule="auto"/>
        <w:ind w:left="1068" w:right="-1" w:hanging="360"/>
        <w:jc w:val="both"/>
      </w:pPr>
      <w:proofErr w:type="spellStart"/>
      <w:r>
        <w:rPr>
          <w:rFonts w:ascii="Comic Sans MS" w:hAnsi="Comic Sans MS"/>
          <w:sz w:val="32"/>
          <w:szCs w:val="32"/>
        </w:rPr>
        <w:t>Ryote</w:t>
      </w:r>
      <w:proofErr w:type="spellEnd"/>
      <w:r>
        <w:rPr>
          <w:rFonts w:ascii="Comic Sans MS" w:hAnsi="Comic Sans MS"/>
          <w:sz w:val="32"/>
          <w:szCs w:val="32"/>
        </w:rPr>
        <w:t xml:space="preserve"> </w:t>
      </w:r>
      <w:proofErr w:type="spellStart"/>
      <w:r>
        <w:rPr>
          <w:rFonts w:ascii="Comic Sans MS" w:hAnsi="Comic Sans MS"/>
          <w:sz w:val="32"/>
          <w:szCs w:val="32"/>
        </w:rPr>
        <w:t>ue</w:t>
      </w:r>
      <w:proofErr w:type="spellEnd"/>
      <w:r>
        <w:rPr>
          <w:rFonts w:ascii="Comic Sans MS" w:hAnsi="Comic Sans MS"/>
          <w:sz w:val="32"/>
          <w:szCs w:val="32"/>
        </w:rPr>
        <w:t xml:space="preserve"> </w:t>
      </w:r>
      <w:proofErr w:type="spellStart"/>
      <w:r>
        <w:rPr>
          <w:rFonts w:ascii="Comic Sans MS" w:hAnsi="Comic Sans MS"/>
          <w:sz w:val="32"/>
          <w:szCs w:val="32"/>
        </w:rPr>
        <w:t>tsuki</w:t>
      </w:r>
      <w:proofErr w:type="spellEnd"/>
    </w:p>
    <w:p w14:paraId="054020EF" w14:textId="77777777" w:rsidR="00205296" w:rsidRDefault="00205296">
      <w:pPr>
        <w:numPr>
          <w:ilvl w:val="0"/>
          <w:numId w:val="4"/>
        </w:numPr>
        <w:autoSpaceDE w:val="0"/>
        <w:autoSpaceDN w:val="0"/>
        <w:adjustRightInd w:val="0"/>
        <w:spacing w:line="360" w:lineRule="auto"/>
        <w:ind w:left="1068" w:right="-1" w:hanging="360"/>
        <w:jc w:val="both"/>
      </w:pPr>
      <w:r>
        <w:t xml:space="preserve">4. Inarcandosi portare i pugni sui lati della testa. Colpire sulla verticale guardando in alto. </w:t>
      </w:r>
    </w:p>
    <w:p w14:paraId="083C358A" w14:textId="77777777" w:rsidR="0087565D" w:rsidRDefault="0087565D" w:rsidP="0087565D">
      <w:pPr>
        <w:numPr>
          <w:ilvl w:val="0"/>
          <w:numId w:val="4"/>
        </w:numPr>
        <w:autoSpaceDE w:val="0"/>
        <w:autoSpaceDN w:val="0"/>
        <w:adjustRightInd w:val="0"/>
        <w:spacing w:line="360" w:lineRule="auto"/>
        <w:ind w:left="1068" w:right="-1" w:hanging="360"/>
        <w:jc w:val="both"/>
      </w:pPr>
      <w:proofErr w:type="spellStart"/>
      <w:r>
        <w:rPr>
          <w:rFonts w:ascii="Comic Sans MS" w:hAnsi="Comic Sans MS"/>
          <w:sz w:val="32"/>
          <w:szCs w:val="32"/>
        </w:rPr>
        <w:lastRenderedPageBreak/>
        <w:t>Oryote</w:t>
      </w:r>
      <w:proofErr w:type="spellEnd"/>
      <w:r>
        <w:rPr>
          <w:rFonts w:ascii="Comic Sans MS" w:hAnsi="Comic Sans MS"/>
          <w:sz w:val="32"/>
          <w:szCs w:val="32"/>
        </w:rPr>
        <w:t xml:space="preserve"> </w:t>
      </w:r>
      <w:proofErr w:type="spellStart"/>
      <w:r>
        <w:rPr>
          <w:rFonts w:ascii="Comic Sans MS" w:hAnsi="Comic Sans MS"/>
          <w:sz w:val="32"/>
          <w:szCs w:val="32"/>
        </w:rPr>
        <w:t>ue</w:t>
      </w:r>
      <w:proofErr w:type="spellEnd"/>
      <w:r>
        <w:rPr>
          <w:rFonts w:ascii="Comic Sans MS" w:hAnsi="Comic Sans MS"/>
          <w:sz w:val="32"/>
          <w:szCs w:val="32"/>
        </w:rPr>
        <w:t xml:space="preserve"> </w:t>
      </w:r>
      <w:proofErr w:type="spellStart"/>
      <w:r>
        <w:rPr>
          <w:rFonts w:ascii="Comic Sans MS" w:hAnsi="Comic Sans MS"/>
          <w:sz w:val="32"/>
          <w:szCs w:val="32"/>
        </w:rPr>
        <w:t>tsuki</w:t>
      </w:r>
      <w:proofErr w:type="spellEnd"/>
    </w:p>
    <w:p w14:paraId="08DE91E7" w14:textId="77777777" w:rsidR="00205296" w:rsidRDefault="00205296">
      <w:pPr>
        <w:numPr>
          <w:ilvl w:val="0"/>
          <w:numId w:val="4"/>
        </w:numPr>
        <w:autoSpaceDE w:val="0"/>
        <w:autoSpaceDN w:val="0"/>
        <w:adjustRightInd w:val="0"/>
        <w:spacing w:line="360" w:lineRule="auto"/>
        <w:ind w:left="1068" w:right="-1" w:hanging="360"/>
        <w:jc w:val="both"/>
      </w:pPr>
      <w:r>
        <w:t xml:space="preserve">5. Colpire coi due pugni sulla verticale saltando e allungandosi. Lo sguardo resta dritto avanti. </w:t>
      </w:r>
    </w:p>
    <w:p w14:paraId="5D90092F" w14:textId="77777777" w:rsidR="0087565D" w:rsidRDefault="0087565D" w:rsidP="0087565D">
      <w:pPr>
        <w:numPr>
          <w:ilvl w:val="0"/>
          <w:numId w:val="4"/>
        </w:numPr>
        <w:autoSpaceDE w:val="0"/>
        <w:autoSpaceDN w:val="0"/>
        <w:adjustRightInd w:val="0"/>
        <w:spacing w:line="360" w:lineRule="auto"/>
        <w:ind w:left="1068" w:right="-1" w:hanging="360"/>
        <w:jc w:val="both"/>
        <w:rPr>
          <w:lang w:val="en-GB"/>
        </w:rPr>
      </w:pPr>
      <w:proofErr w:type="spellStart"/>
      <w:r>
        <w:rPr>
          <w:rFonts w:ascii="Comic Sans MS" w:hAnsi="Comic Sans MS"/>
          <w:sz w:val="32"/>
          <w:szCs w:val="32"/>
          <w:lang w:val="en-GB"/>
        </w:rPr>
        <w:t>Sayu</w:t>
      </w:r>
      <w:proofErr w:type="spellEnd"/>
      <w:r>
        <w:rPr>
          <w:rFonts w:ascii="Comic Sans MS" w:hAnsi="Comic Sans MS"/>
          <w:sz w:val="32"/>
          <w:szCs w:val="32"/>
          <w:lang w:val="en-GB"/>
        </w:rPr>
        <w:t xml:space="preserve"> </w:t>
      </w:r>
      <w:proofErr w:type="spellStart"/>
      <w:r>
        <w:rPr>
          <w:rFonts w:ascii="Comic Sans MS" w:hAnsi="Comic Sans MS"/>
          <w:sz w:val="32"/>
          <w:szCs w:val="32"/>
          <w:lang w:val="en-GB"/>
        </w:rPr>
        <w:t>kogo</w:t>
      </w:r>
      <w:proofErr w:type="spellEnd"/>
      <w:r>
        <w:rPr>
          <w:rFonts w:ascii="Comic Sans MS" w:hAnsi="Comic Sans MS"/>
          <w:sz w:val="32"/>
          <w:szCs w:val="32"/>
          <w:lang w:val="en-GB"/>
        </w:rPr>
        <w:t xml:space="preserve"> </w:t>
      </w:r>
      <w:proofErr w:type="spellStart"/>
      <w:r>
        <w:rPr>
          <w:rFonts w:ascii="Comic Sans MS" w:hAnsi="Comic Sans MS"/>
          <w:sz w:val="32"/>
          <w:szCs w:val="32"/>
          <w:lang w:val="en-GB"/>
        </w:rPr>
        <w:t>shita</w:t>
      </w:r>
      <w:proofErr w:type="spellEnd"/>
      <w:r>
        <w:rPr>
          <w:rFonts w:ascii="Comic Sans MS" w:hAnsi="Comic Sans MS"/>
          <w:sz w:val="32"/>
          <w:szCs w:val="32"/>
          <w:lang w:val="en-GB"/>
        </w:rPr>
        <w:t xml:space="preserve"> </w:t>
      </w:r>
      <w:proofErr w:type="spellStart"/>
      <w:r>
        <w:rPr>
          <w:rFonts w:ascii="Comic Sans MS" w:hAnsi="Comic Sans MS"/>
          <w:sz w:val="32"/>
          <w:szCs w:val="32"/>
          <w:lang w:val="en-GB"/>
        </w:rPr>
        <w:t>tsuki</w:t>
      </w:r>
      <w:proofErr w:type="spellEnd"/>
    </w:p>
    <w:p w14:paraId="79BD27BD" w14:textId="1EFFC603" w:rsidR="00205296" w:rsidRDefault="00205296">
      <w:pPr>
        <w:numPr>
          <w:ilvl w:val="0"/>
          <w:numId w:val="4"/>
        </w:numPr>
        <w:autoSpaceDE w:val="0"/>
        <w:autoSpaceDN w:val="0"/>
        <w:adjustRightInd w:val="0"/>
        <w:spacing w:line="360" w:lineRule="auto"/>
        <w:ind w:left="1068" w:right="-1" w:hanging="360"/>
        <w:jc w:val="both"/>
      </w:pPr>
      <w:r>
        <w:t xml:space="preserve">6. </w:t>
      </w:r>
      <w:r w:rsidR="00DF30CB">
        <w:t>Portare il pugno in alto sotto l’ascella piegate il corpo a destra e colpite in basso mentre il pugno sinistro si solleva poi colpite a sinistra</w:t>
      </w:r>
      <w:r>
        <w:t xml:space="preserve">. </w:t>
      </w:r>
    </w:p>
    <w:p w14:paraId="15335324" w14:textId="77777777" w:rsidR="0087565D" w:rsidRDefault="0087565D" w:rsidP="0087565D">
      <w:pPr>
        <w:numPr>
          <w:ilvl w:val="0"/>
          <w:numId w:val="4"/>
        </w:numPr>
        <w:autoSpaceDE w:val="0"/>
        <w:autoSpaceDN w:val="0"/>
        <w:adjustRightInd w:val="0"/>
        <w:spacing w:line="360" w:lineRule="auto"/>
        <w:ind w:left="1068" w:right="-1" w:hanging="360"/>
        <w:jc w:val="both"/>
      </w:pPr>
      <w:proofErr w:type="spellStart"/>
      <w:r>
        <w:rPr>
          <w:rFonts w:ascii="Comic Sans MS" w:hAnsi="Comic Sans MS"/>
          <w:sz w:val="32"/>
          <w:szCs w:val="32"/>
        </w:rPr>
        <w:t>Ryote</w:t>
      </w:r>
      <w:proofErr w:type="spellEnd"/>
      <w:r>
        <w:rPr>
          <w:rFonts w:ascii="Comic Sans MS" w:hAnsi="Comic Sans MS"/>
          <w:sz w:val="32"/>
          <w:szCs w:val="32"/>
        </w:rPr>
        <w:t xml:space="preserve"> </w:t>
      </w:r>
      <w:proofErr w:type="spellStart"/>
      <w:r>
        <w:rPr>
          <w:rFonts w:ascii="Comic Sans MS" w:hAnsi="Comic Sans MS"/>
          <w:sz w:val="32"/>
          <w:szCs w:val="32"/>
        </w:rPr>
        <w:t>shita</w:t>
      </w:r>
      <w:proofErr w:type="spellEnd"/>
      <w:r>
        <w:rPr>
          <w:rFonts w:ascii="Comic Sans MS" w:hAnsi="Comic Sans MS"/>
          <w:sz w:val="32"/>
          <w:szCs w:val="32"/>
        </w:rPr>
        <w:t xml:space="preserve"> </w:t>
      </w:r>
      <w:proofErr w:type="spellStart"/>
      <w:r>
        <w:rPr>
          <w:rFonts w:ascii="Comic Sans MS" w:hAnsi="Comic Sans MS"/>
          <w:sz w:val="32"/>
          <w:szCs w:val="32"/>
        </w:rPr>
        <w:t>tsuki</w:t>
      </w:r>
      <w:proofErr w:type="spellEnd"/>
    </w:p>
    <w:p w14:paraId="6D093F7A" w14:textId="77777777" w:rsidR="00205296" w:rsidRDefault="00205296">
      <w:pPr>
        <w:numPr>
          <w:ilvl w:val="0"/>
          <w:numId w:val="4"/>
        </w:numPr>
        <w:autoSpaceDE w:val="0"/>
        <w:autoSpaceDN w:val="0"/>
        <w:adjustRightInd w:val="0"/>
        <w:spacing w:line="360" w:lineRule="auto"/>
        <w:ind w:left="1068" w:right="-1" w:hanging="360"/>
        <w:jc w:val="both"/>
      </w:pPr>
      <w:r>
        <w:t xml:space="preserve">7. Piegandosi sulle gambe, busto eretto, colpire contemporaneamente coi pugni in basso, verso l’esterno. Il gesto va eseguito come se fossero i due pugni a “causare” il piegamento delle gambe. </w:t>
      </w:r>
    </w:p>
    <w:p w14:paraId="16D51C64" w14:textId="77777777" w:rsidR="00205296" w:rsidRDefault="00205296">
      <w:pPr>
        <w:autoSpaceDE w:val="0"/>
        <w:autoSpaceDN w:val="0"/>
        <w:adjustRightInd w:val="0"/>
        <w:jc w:val="both"/>
      </w:pPr>
    </w:p>
    <w:p w14:paraId="08AEDF8E" w14:textId="77777777" w:rsidR="00205296" w:rsidRDefault="00205296">
      <w:pPr>
        <w:autoSpaceDE w:val="0"/>
        <w:autoSpaceDN w:val="0"/>
        <w:adjustRightInd w:val="0"/>
        <w:ind w:left="708" w:right="-1"/>
        <w:jc w:val="both"/>
      </w:pPr>
      <w:r>
        <w:rPr>
          <w:b/>
          <w:bCs/>
        </w:rPr>
        <w:t xml:space="preserve">Colpi di </w:t>
      </w:r>
      <w:proofErr w:type="gramStart"/>
      <w:r>
        <w:rPr>
          <w:b/>
          <w:bCs/>
        </w:rPr>
        <w:t xml:space="preserve">taglio  </w:t>
      </w:r>
      <w:proofErr w:type="spellStart"/>
      <w:r>
        <w:rPr>
          <w:rFonts w:ascii="Comic Sans MS" w:hAnsi="Comic Sans MS"/>
          <w:sz w:val="32"/>
          <w:szCs w:val="32"/>
        </w:rPr>
        <w:t>Naname</w:t>
      </w:r>
      <w:proofErr w:type="spellEnd"/>
      <w:proofErr w:type="gramEnd"/>
      <w:r>
        <w:rPr>
          <w:rFonts w:ascii="Comic Sans MS" w:hAnsi="Comic Sans MS"/>
          <w:sz w:val="32"/>
          <w:szCs w:val="32"/>
        </w:rPr>
        <w:t xml:space="preserve"> </w:t>
      </w:r>
      <w:proofErr w:type="spellStart"/>
      <w:r>
        <w:rPr>
          <w:rFonts w:ascii="Comic Sans MS" w:hAnsi="Comic Sans MS"/>
          <w:sz w:val="32"/>
          <w:szCs w:val="32"/>
        </w:rPr>
        <w:t>uchi</w:t>
      </w:r>
      <w:proofErr w:type="spellEnd"/>
    </w:p>
    <w:p w14:paraId="37C2F90B" w14:textId="77777777" w:rsidR="00205296" w:rsidRDefault="00205296">
      <w:pPr>
        <w:autoSpaceDE w:val="0"/>
        <w:autoSpaceDN w:val="0"/>
        <w:adjustRightInd w:val="0"/>
        <w:ind w:left="708" w:right="-1"/>
        <w:jc w:val="both"/>
      </w:pPr>
    </w:p>
    <w:p w14:paraId="4DD8E626" w14:textId="77777777" w:rsidR="00205296" w:rsidRDefault="00205296">
      <w:pPr>
        <w:autoSpaceDE w:val="0"/>
        <w:autoSpaceDN w:val="0"/>
        <w:adjustRightInd w:val="0"/>
        <w:spacing w:line="360" w:lineRule="auto"/>
        <w:ind w:left="708" w:right="-1"/>
        <w:jc w:val="both"/>
      </w:pPr>
      <w:r>
        <w:t xml:space="preserve">Sono portati col taglio esterno della mano. Il rimbalzo coinvolge i gomiti e, soprattutto, i </w:t>
      </w:r>
      <w:r>
        <w:rPr>
          <w:u w:val="single"/>
        </w:rPr>
        <w:t>polsi</w:t>
      </w:r>
      <w:r>
        <w:t xml:space="preserve">: le mani “frustano” l’aria. </w:t>
      </w:r>
    </w:p>
    <w:p w14:paraId="150220C4" w14:textId="77777777" w:rsidR="00205296" w:rsidRDefault="00205296">
      <w:pPr>
        <w:numPr>
          <w:ilvl w:val="0"/>
          <w:numId w:val="5"/>
        </w:numPr>
        <w:autoSpaceDE w:val="0"/>
        <w:autoSpaceDN w:val="0"/>
        <w:adjustRightInd w:val="0"/>
        <w:spacing w:line="360" w:lineRule="auto"/>
        <w:ind w:left="1068" w:right="-1" w:hanging="360"/>
        <w:jc w:val="both"/>
      </w:pPr>
      <w:proofErr w:type="spellStart"/>
      <w:r>
        <w:rPr>
          <w:rFonts w:ascii="Comic Sans MS" w:hAnsi="Comic Sans MS"/>
          <w:sz w:val="32"/>
          <w:szCs w:val="32"/>
        </w:rPr>
        <w:t>Naname</w:t>
      </w:r>
      <w:proofErr w:type="spellEnd"/>
      <w:r>
        <w:rPr>
          <w:rFonts w:ascii="Comic Sans MS" w:hAnsi="Comic Sans MS"/>
          <w:sz w:val="32"/>
          <w:szCs w:val="32"/>
        </w:rPr>
        <w:t xml:space="preserve"> ue </w:t>
      </w:r>
      <w:proofErr w:type="spellStart"/>
      <w:r>
        <w:rPr>
          <w:rFonts w:ascii="Comic Sans MS" w:hAnsi="Comic Sans MS"/>
          <w:sz w:val="32"/>
          <w:szCs w:val="32"/>
        </w:rPr>
        <w:t>uchi</w:t>
      </w:r>
      <w:proofErr w:type="spellEnd"/>
    </w:p>
    <w:p w14:paraId="0DAFB455" w14:textId="77777777" w:rsidR="00205296" w:rsidRDefault="00205296">
      <w:pPr>
        <w:numPr>
          <w:ilvl w:val="0"/>
          <w:numId w:val="5"/>
        </w:numPr>
        <w:autoSpaceDE w:val="0"/>
        <w:autoSpaceDN w:val="0"/>
        <w:adjustRightInd w:val="0"/>
        <w:spacing w:line="360" w:lineRule="auto"/>
        <w:ind w:left="1068" w:right="-1" w:hanging="360"/>
        <w:jc w:val="both"/>
      </w:pPr>
      <w:r>
        <w:t xml:space="preserve">1. Colpire con la mano dx davanti a dx, all’altezza della sommità del capo. Idem a sin. </w:t>
      </w:r>
    </w:p>
    <w:p w14:paraId="28A5CC0A" w14:textId="77777777" w:rsidR="00205296" w:rsidRDefault="00205296">
      <w:pPr>
        <w:numPr>
          <w:ilvl w:val="0"/>
          <w:numId w:val="5"/>
        </w:numPr>
        <w:autoSpaceDE w:val="0"/>
        <w:autoSpaceDN w:val="0"/>
        <w:adjustRightInd w:val="0"/>
        <w:spacing w:line="360" w:lineRule="auto"/>
        <w:ind w:left="1068" w:right="-1" w:hanging="360"/>
        <w:jc w:val="both"/>
      </w:pPr>
      <w:proofErr w:type="spellStart"/>
      <w:r>
        <w:rPr>
          <w:rFonts w:ascii="Comic Sans MS" w:hAnsi="Comic Sans MS"/>
          <w:sz w:val="32"/>
          <w:szCs w:val="32"/>
        </w:rPr>
        <w:t>Naname</w:t>
      </w:r>
      <w:proofErr w:type="spellEnd"/>
      <w:r>
        <w:rPr>
          <w:rFonts w:ascii="Comic Sans MS" w:hAnsi="Comic Sans MS"/>
          <w:sz w:val="32"/>
          <w:szCs w:val="32"/>
        </w:rPr>
        <w:t xml:space="preserve"> </w:t>
      </w:r>
      <w:proofErr w:type="spellStart"/>
      <w:r>
        <w:rPr>
          <w:rFonts w:ascii="Comic Sans MS" w:hAnsi="Comic Sans MS"/>
          <w:sz w:val="32"/>
          <w:szCs w:val="32"/>
        </w:rPr>
        <w:t>shita</w:t>
      </w:r>
      <w:proofErr w:type="spellEnd"/>
      <w:r>
        <w:rPr>
          <w:rFonts w:ascii="Comic Sans MS" w:hAnsi="Comic Sans MS"/>
          <w:sz w:val="32"/>
          <w:szCs w:val="32"/>
        </w:rPr>
        <w:t xml:space="preserve"> </w:t>
      </w:r>
      <w:proofErr w:type="spellStart"/>
      <w:r>
        <w:rPr>
          <w:rFonts w:ascii="Comic Sans MS" w:hAnsi="Comic Sans MS"/>
          <w:sz w:val="32"/>
          <w:szCs w:val="32"/>
        </w:rPr>
        <w:t>uchi</w:t>
      </w:r>
      <w:proofErr w:type="spellEnd"/>
    </w:p>
    <w:p w14:paraId="7B916715" w14:textId="77777777" w:rsidR="00205296" w:rsidRDefault="00205296">
      <w:pPr>
        <w:numPr>
          <w:ilvl w:val="0"/>
          <w:numId w:val="5"/>
        </w:numPr>
        <w:autoSpaceDE w:val="0"/>
        <w:autoSpaceDN w:val="0"/>
        <w:adjustRightInd w:val="0"/>
        <w:spacing w:line="360" w:lineRule="auto"/>
        <w:ind w:left="1068" w:right="-1" w:hanging="360"/>
        <w:jc w:val="both"/>
      </w:pPr>
      <w:r>
        <w:t xml:space="preserve">2. Colpire con la mano dx all’altezza della cintura, davanti a dx. Idem a sin. </w:t>
      </w:r>
    </w:p>
    <w:p w14:paraId="142C8D76" w14:textId="77777777" w:rsidR="006F6F8F" w:rsidRDefault="006F6F8F" w:rsidP="006F6F8F">
      <w:pPr>
        <w:numPr>
          <w:ilvl w:val="0"/>
          <w:numId w:val="5"/>
        </w:numPr>
        <w:autoSpaceDE w:val="0"/>
        <w:autoSpaceDN w:val="0"/>
        <w:adjustRightInd w:val="0"/>
        <w:spacing w:line="360" w:lineRule="auto"/>
        <w:ind w:left="1068" w:right="-1" w:hanging="360"/>
        <w:jc w:val="both"/>
      </w:pPr>
      <w:proofErr w:type="spellStart"/>
      <w:r>
        <w:rPr>
          <w:rFonts w:ascii="Comic Sans MS" w:hAnsi="Comic Sans MS"/>
          <w:sz w:val="32"/>
          <w:szCs w:val="32"/>
        </w:rPr>
        <w:t>Onaname</w:t>
      </w:r>
      <w:proofErr w:type="spellEnd"/>
      <w:r>
        <w:rPr>
          <w:rFonts w:ascii="Comic Sans MS" w:hAnsi="Comic Sans MS"/>
          <w:sz w:val="32"/>
          <w:szCs w:val="32"/>
        </w:rPr>
        <w:t xml:space="preserve"> </w:t>
      </w:r>
      <w:proofErr w:type="spellStart"/>
      <w:r>
        <w:rPr>
          <w:rFonts w:ascii="Comic Sans MS" w:hAnsi="Comic Sans MS"/>
          <w:sz w:val="32"/>
          <w:szCs w:val="32"/>
        </w:rPr>
        <w:t>ue</w:t>
      </w:r>
      <w:proofErr w:type="spellEnd"/>
      <w:r>
        <w:rPr>
          <w:rFonts w:ascii="Comic Sans MS" w:hAnsi="Comic Sans MS"/>
          <w:sz w:val="32"/>
          <w:szCs w:val="32"/>
        </w:rPr>
        <w:t xml:space="preserve"> </w:t>
      </w:r>
      <w:proofErr w:type="spellStart"/>
      <w:r>
        <w:rPr>
          <w:rFonts w:ascii="Comic Sans MS" w:hAnsi="Comic Sans MS"/>
          <w:sz w:val="32"/>
          <w:szCs w:val="32"/>
        </w:rPr>
        <w:t>uchi</w:t>
      </w:r>
      <w:proofErr w:type="spellEnd"/>
    </w:p>
    <w:p w14:paraId="0C3BB306" w14:textId="77777777" w:rsidR="00205296" w:rsidRDefault="0087565D">
      <w:pPr>
        <w:numPr>
          <w:ilvl w:val="0"/>
          <w:numId w:val="5"/>
        </w:numPr>
        <w:autoSpaceDE w:val="0"/>
        <w:autoSpaceDN w:val="0"/>
        <w:adjustRightInd w:val="0"/>
        <w:spacing w:line="360" w:lineRule="auto"/>
        <w:ind w:left="1068" w:right="-1" w:hanging="360"/>
        <w:jc w:val="both"/>
      </w:pPr>
      <w:r>
        <w:t>3</w:t>
      </w:r>
      <w:r w:rsidR="00205296">
        <w:t xml:space="preserve">. Colpire con la mano dx all’altezza della sommità della testa, torcendo il busto indietro. Idem a sin. </w:t>
      </w:r>
    </w:p>
    <w:p w14:paraId="694FA7C5" w14:textId="77777777" w:rsidR="00205296" w:rsidRDefault="00205296">
      <w:pPr>
        <w:autoSpaceDE w:val="0"/>
        <w:autoSpaceDN w:val="0"/>
        <w:adjustRightInd w:val="0"/>
        <w:jc w:val="both"/>
      </w:pPr>
    </w:p>
    <w:p w14:paraId="2FE4326B" w14:textId="77777777" w:rsidR="00205296" w:rsidRDefault="00205296">
      <w:pPr>
        <w:autoSpaceDE w:val="0"/>
        <w:autoSpaceDN w:val="0"/>
        <w:adjustRightInd w:val="0"/>
        <w:ind w:left="708" w:right="-1"/>
        <w:jc w:val="both"/>
      </w:pPr>
      <w:r>
        <w:rPr>
          <w:b/>
          <w:bCs/>
        </w:rPr>
        <w:t xml:space="preserve">Colpi </w:t>
      </w:r>
      <w:proofErr w:type="gramStart"/>
      <w:r>
        <w:rPr>
          <w:b/>
          <w:bCs/>
        </w:rPr>
        <w:t xml:space="preserve">diagonali  </w:t>
      </w:r>
      <w:r>
        <w:rPr>
          <w:rFonts w:ascii="Comic Sans MS" w:hAnsi="Comic Sans MS"/>
          <w:sz w:val="32"/>
          <w:szCs w:val="32"/>
        </w:rPr>
        <w:t>Yoko</w:t>
      </w:r>
      <w:proofErr w:type="gramEnd"/>
      <w:r>
        <w:rPr>
          <w:rFonts w:ascii="Comic Sans MS" w:hAnsi="Comic Sans MS"/>
          <w:sz w:val="32"/>
          <w:szCs w:val="32"/>
        </w:rPr>
        <w:t xml:space="preserve"> </w:t>
      </w:r>
      <w:proofErr w:type="spellStart"/>
      <w:r>
        <w:rPr>
          <w:rFonts w:ascii="Comic Sans MS" w:hAnsi="Comic Sans MS"/>
          <w:sz w:val="32"/>
          <w:szCs w:val="32"/>
        </w:rPr>
        <w:t>tsuki</w:t>
      </w:r>
      <w:proofErr w:type="spellEnd"/>
    </w:p>
    <w:p w14:paraId="606F0464" w14:textId="77777777" w:rsidR="00205296" w:rsidRDefault="00205296">
      <w:pPr>
        <w:numPr>
          <w:ilvl w:val="0"/>
          <w:numId w:val="6"/>
        </w:numPr>
        <w:autoSpaceDE w:val="0"/>
        <w:autoSpaceDN w:val="0"/>
        <w:adjustRightInd w:val="0"/>
        <w:spacing w:line="360" w:lineRule="auto"/>
        <w:ind w:left="1068" w:right="-1" w:hanging="360"/>
        <w:jc w:val="both"/>
      </w:pPr>
    </w:p>
    <w:p w14:paraId="1E086226" w14:textId="77777777" w:rsidR="00205296" w:rsidRDefault="006F6F8F">
      <w:pPr>
        <w:numPr>
          <w:ilvl w:val="0"/>
          <w:numId w:val="6"/>
        </w:numPr>
        <w:autoSpaceDE w:val="0"/>
        <w:autoSpaceDN w:val="0"/>
        <w:adjustRightInd w:val="0"/>
        <w:spacing w:line="360" w:lineRule="auto"/>
        <w:ind w:left="1068" w:right="-1" w:hanging="360"/>
        <w:jc w:val="both"/>
      </w:pPr>
      <w:proofErr w:type="spellStart"/>
      <w:r>
        <w:rPr>
          <w:rFonts w:ascii="Comic Sans MS" w:hAnsi="Comic Sans MS"/>
          <w:sz w:val="32"/>
          <w:szCs w:val="32"/>
        </w:rPr>
        <w:t>Ushiro</w:t>
      </w:r>
      <w:proofErr w:type="spellEnd"/>
      <w:r>
        <w:rPr>
          <w:rFonts w:ascii="Comic Sans MS" w:hAnsi="Comic Sans MS"/>
          <w:sz w:val="32"/>
          <w:szCs w:val="32"/>
        </w:rPr>
        <w:t xml:space="preserve"> </w:t>
      </w:r>
      <w:r w:rsidR="00205296">
        <w:rPr>
          <w:rFonts w:ascii="Comic Sans MS" w:hAnsi="Comic Sans MS"/>
          <w:sz w:val="32"/>
          <w:szCs w:val="32"/>
        </w:rPr>
        <w:t xml:space="preserve">Sumi </w:t>
      </w:r>
      <w:proofErr w:type="spellStart"/>
      <w:r w:rsidR="00205296">
        <w:rPr>
          <w:rFonts w:ascii="Comic Sans MS" w:hAnsi="Comic Sans MS"/>
          <w:sz w:val="32"/>
          <w:szCs w:val="32"/>
        </w:rPr>
        <w:t>tsuki</w:t>
      </w:r>
      <w:proofErr w:type="spellEnd"/>
    </w:p>
    <w:p w14:paraId="42A9FBE9" w14:textId="77777777" w:rsidR="00205296" w:rsidRDefault="00205296">
      <w:pPr>
        <w:numPr>
          <w:ilvl w:val="0"/>
          <w:numId w:val="6"/>
        </w:numPr>
        <w:autoSpaceDE w:val="0"/>
        <w:autoSpaceDN w:val="0"/>
        <w:adjustRightInd w:val="0"/>
        <w:spacing w:line="360" w:lineRule="auto"/>
        <w:ind w:left="1068" w:right="-1" w:hanging="360"/>
        <w:jc w:val="both"/>
      </w:pPr>
      <w:r>
        <w:t xml:space="preserve">1. Raccogliere il pugno dx sulla spalla dx. Colpire, torcendosi e abbassandosi, verso l’esterno del ginocchio sin. Idem a sin. </w:t>
      </w:r>
    </w:p>
    <w:p w14:paraId="1D65887A" w14:textId="77777777" w:rsidR="0029293E" w:rsidRPr="0029293E" w:rsidRDefault="0029293E">
      <w:pPr>
        <w:numPr>
          <w:ilvl w:val="0"/>
          <w:numId w:val="6"/>
        </w:numPr>
        <w:autoSpaceDE w:val="0"/>
        <w:autoSpaceDN w:val="0"/>
        <w:adjustRightInd w:val="0"/>
        <w:spacing w:line="360" w:lineRule="auto"/>
        <w:ind w:left="1068" w:right="-1" w:hanging="360"/>
        <w:jc w:val="both"/>
      </w:pPr>
    </w:p>
    <w:p w14:paraId="1549472F" w14:textId="77777777" w:rsidR="0029293E" w:rsidRPr="0029293E" w:rsidRDefault="0029293E">
      <w:pPr>
        <w:numPr>
          <w:ilvl w:val="0"/>
          <w:numId w:val="6"/>
        </w:numPr>
        <w:autoSpaceDE w:val="0"/>
        <w:autoSpaceDN w:val="0"/>
        <w:adjustRightInd w:val="0"/>
        <w:spacing w:line="360" w:lineRule="auto"/>
        <w:ind w:left="1068" w:right="-1" w:hanging="360"/>
        <w:jc w:val="both"/>
      </w:pPr>
    </w:p>
    <w:p w14:paraId="29308F7D" w14:textId="77777777" w:rsidR="0029293E" w:rsidRPr="0029293E" w:rsidRDefault="0029293E">
      <w:pPr>
        <w:numPr>
          <w:ilvl w:val="0"/>
          <w:numId w:val="6"/>
        </w:numPr>
        <w:autoSpaceDE w:val="0"/>
        <w:autoSpaceDN w:val="0"/>
        <w:adjustRightInd w:val="0"/>
        <w:spacing w:line="360" w:lineRule="auto"/>
        <w:ind w:left="1068" w:right="-1" w:hanging="360"/>
        <w:jc w:val="both"/>
      </w:pPr>
    </w:p>
    <w:p w14:paraId="0E31E4A7" w14:textId="373C8E6C" w:rsidR="00205296" w:rsidRDefault="00205296">
      <w:pPr>
        <w:numPr>
          <w:ilvl w:val="0"/>
          <w:numId w:val="6"/>
        </w:numPr>
        <w:autoSpaceDE w:val="0"/>
        <w:autoSpaceDN w:val="0"/>
        <w:adjustRightInd w:val="0"/>
        <w:spacing w:line="360" w:lineRule="auto"/>
        <w:ind w:left="1068" w:right="-1" w:hanging="360"/>
        <w:jc w:val="both"/>
      </w:pPr>
      <w:proofErr w:type="spellStart"/>
      <w:r>
        <w:rPr>
          <w:rFonts w:ascii="Comic Sans MS" w:hAnsi="Comic Sans MS"/>
          <w:sz w:val="32"/>
          <w:szCs w:val="32"/>
        </w:rPr>
        <w:lastRenderedPageBreak/>
        <w:t>Ushiro</w:t>
      </w:r>
      <w:proofErr w:type="spellEnd"/>
      <w:r>
        <w:rPr>
          <w:rFonts w:ascii="Comic Sans MS" w:hAnsi="Comic Sans MS"/>
          <w:sz w:val="32"/>
          <w:szCs w:val="32"/>
        </w:rPr>
        <w:t xml:space="preserve"> </w:t>
      </w:r>
      <w:proofErr w:type="spellStart"/>
      <w:r>
        <w:rPr>
          <w:rFonts w:ascii="Comic Sans MS" w:hAnsi="Comic Sans MS"/>
          <w:sz w:val="32"/>
          <w:szCs w:val="32"/>
        </w:rPr>
        <w:t>yoko</w:t>
      </w:r>
      <w:proofErr w:type="spellEnd"/>
      <w:r>
        <w:rPr>
          <w:rFonts w:ascii="Comic Sans MS" w:hAnsi="Comic Sans MS"/>
          <w:sz w:val="32"/>
          <w:szCs w:val="32"/>
        </w:rPr>
        <w:t xml:space="preserve"> </w:t>
      </w:r>
      <w:proofErr w:type="spellStart"/>
      <w:r>
        <w:rPr>
          <w:rFonts w:ascii="Comic Sans MS" w:hAnsi="Comic Sans MS"/>
          <w:sz w:val="32"/>
          <w:szCs w:val="32"/>
        </w:rPr>
        <w:t>uchi</w:t>
      </w:r>
      <w:proofErr w:type="spellEnd"/>
    </w:p>
    <w:p w14:paraId="5327C970" w14:textId="180A748A" w:rsidR="00205296" w:rsidRDefault="00205296" w:rsidP="0029293E">
      <w:pPr>
        <w:numPr>
          <w:ilvl w:val="0"/>
          <w:numId w:val="6"/>
        </w:numPr>
        <w:autoSpaceDE w:val="0"/>
        <w:autoSpaceDN w:val="0"/>
        <w:adjustRightInd w:val="0"/>
        <w:spacing w:line="360" w:lineRule="auto"/>
        <w:ind w:left="708" w:right="-1" w:hanging="360"/>
        <w:jc w:val="both"/>
      </w:pPr>
      <w:r>
        <w:t xml:space="preserve">2. Raccogliere il pugno dx sulla spalla sin, gomito in alto. “Pugnalarsi”, con ampio movimento e torcendosi indietro, il retro del ginocchio sinistro. Idem a sin. </w:t>
      </w:r>
      <w:r w:rsidRPr="0029293E">
        <w:rPr>
          <w:b/>
          <w:bCs/>
        </w:rPr>
        <w:t xml:space="preserve">Colpi </w:t>
      </w:r>
      <w:proofErr w:type="gramStart"/>
      <w:r w:rsidRPr="0029293E">
        <w:rPr>
          <w:b/>
          <w:bCs/>
        </w:rPr>
        <w:t xml:space="preserve">doppi  </w:t>
      </w:r>
      <w:proofErr w:type="spellStart"/>
      <w:r w:rsidRPr="0029293E">
        <w:rPr>
          <w:rFonts w:ascii="Comic Sans MS" w:hAnsi="Comic Sans MS"/>
          <w:sz w:val="32"/>
          <w:szCs w:val="32"/>
        </w:rPr>
        <w:t>Ryote</w:t>
      </w:r>
      <w:proofErr w:type="spellEnd"/>
      <w:proofErr w:type="gramEnd"/>
      <w:r w:rsidRPr="0029293E">
        <w:rPr>
          <w:rFonts w:ascii="Comic Sans MS" w:hAnsi="Comic Sans MS"/>
          <w:sz w:val="32"/>
          <w:szCs w:val="32"/>
        </w:rPr>
        <w:t xml:space="preserve"> </w:t>
      </w:r>
      <w:proofErr w:type="spellStart"/>
      <w:r w:rsidRPr="0029293E">
        <w:rPr>
          <w:rFonts w:ascii="Comic Sans MS" w:hAnsi="Comic Sans MS"/>
          <w:sz w:val="32"/>
          <w:szCs w:val="32"/>
        </w:rPr>
        <w:t>tsuki</w:t>
      </w:r>
      <w:proofErr w:type="spellEnd"/>
    </w:p>
    <w:p w14:paraId="7D2AE559" w14:textId="77777777" w:rsidR="00205296" w:rsidRDefault="00205296">
      <w:pPr>
        <w:numPr>
          <w:ilvl w:val="0"/>
          <w:numId w:val="7"/>
        </w:numPr>
        <w:autoSpaceDE w:val="0"/>
        <w:autoSpaceDN w:val="0"/>
        <w:adjustRightInd w:val="0"/>
        <w:spacing w:line="360" w:lineRule="auto"/>
        <w:ind w:left="1068" w:right="-1" w:hanging="360"/>
        <w:jc w:val="both"/>
      </w:pPr>
      <w:proofErr w:type="spellStart"/>
      <w:r>
        <w:rPr>
          <w:rFonts w:ascii="Comic Sans MS" w:hAnsi="Comic Sans MS"/>
          <w:sz w:val="32"/>
          <w:szCs w:val="32"/>
        </w:rPr>
        <w:t>Ushiro</w:t>
      </w:r>
      <w:proofErr w:type="spellEnd"/>
      <w:r>
        <w:rPr>
          <w:rFonts w:ascii="Comic Sans MS" w:hAnsi="Comic Sans MS"/>
          <w:sz w:val="32"/>
          <w:szCs w:val="32"/>
        </w:rPr>
        <w:t xml:space="preserve"> </w:t>
      </w:r>
      <w:proofErr w:type="spellStart"/>
      <w:r>
        <w:rPr>
          <w:rFonts w:ascii="Comic Sans MS" w:hAnsi="Comic Sans MS"/>
          <w:sz w:val="32"/>
          <w:szCs w:val="32"/>
        </w:rPr>
        <w:t>tsuki</w:t>
      </w:r>
      <w:proofErr w:type="spellEnd"/>
    </w:p>
    <w:p w14:paraId="71AD7D57" w14:textId="77777777" w:rsidR="00205296" w:rsidRDefault="00205296">
      <w:pPr>
        <w:numPr>
          <w:ilvl w:val="0"/>
          <w:numId w:val="7"/>
        </w:numPr>
        <w:autoSpaceDE w:val="0"/>
        <w:autoSpaceDN w:val="0"/>
        <w:adjustRightInd w:val="0"/>
        <w:spacing w:line="360" w:lineRule="auto"/>
        <w:ind w:left="1068" w:right="-1" w:hanging="360"/>
        <w:jc w:val="both"/>
      </w:pPr>
      <w:r>
        <w:t xml:space="preserve">1. Colpire insieme coi due pugni indietro, ai lati della testa, sguardo verso l’alto e busto inarcato. I pugni devo andare più in dietro della nuca. </w:t>
      </w:r>
    </w:p>
    <w:p w14:paraId="27AE761B" w14:textId="77777777" w:rsidR="00205296" w:rsidRDefault="00205296">
      <w:pPr>
        <w:pStyle w:val="NormaleWeb"/>
        <w:spacing w:before="0" w:beforeAutospacing="0" w:after="0" w:afterAutospacing="0"/>
        <w:rPr>
          <w:rFonts w:ascii="Comic Sans MS" w:hAnsi="Comic Sans MS"/>
          <w:sz w:val="32"/>
          <w:szCs w:val="32"/>
        </w:rPr>
      </w:pPr>
      <w:r>
        <w:rPr>
          <w:rFonts w:ascii="Comic Sans MS" w:hAnsi="Comic Sans MS"/>
          <w:sz w:val="32"/>
          <w:szCs w:val="32"/>
        </w:rPr>
        <w:t xml:space="preserve">            </w:t>
      </w:r>
      <w:proofErr w:type="spellStart"/>
      <w:r>
        <w:rPr>
          <w:rFonts w:ascii="Comic Sans MS" w:hAnsi="Comic Sans MS"/>
          <w:sz w:val="32"/>
          <w:szCs w:val="32"/>
        </w:rPr>
        <w:t>Mae</w:t>
      </w:r>
      <w:proofErr w:type="spellEnd"/>
      <w:r>
        <w:rPr>
          <w:rFonts w:ascii="Comic Sans MS" w:hAnsi="Comic Sans MS"/>
          <w:sz w:val="32"/>
          <w:szCs w:val="32"/>
        </w:rPr>
        <w:t xml:space="preserve"> </w:t>
      </w:r>
      <w:proofErr w:type="spellStart"/>
      <w:r>
        <w:rPr>
          <w:rFonts w:ascii="Comic Sans MS" w:hAnsi="Comic Sans MS"/>
          <w:sz w:val="32"/>
          <w:szCs w:val="32"/>
        </w:rPr>
        <w:t>shita</w:t>
      </w:r>
      <w:proofErr w:type="spellEnd"/>
      <w:r>
        <w:rPr>
          <w:rFonts w:ascii="Comic Sans MS" w:hAnsi="Comic Sans MS"/>
          <w:sz w:val="32"/>
          <w:szCs w:val="32"/>
        </w:rPr>
        <w:t xml:space="preserve"> </w:t>
      </w:r>
      <w:proofErr w:type="spellStart"/>
      <w:r>
        <w:rPr>
          <w:rFonts w:ascii="Comic Sans MS" w:hAnsi="Comic Sans MS"/>
          <w:sz w:val="32"/>
          <w:szCs w:val="32"/>
        </w:rPr>
        <w:t>tsuki</w:t>
      </w:r>
      <w:proofErr w:type="spellEnd"/>
    </w:p>
    <w:p w14:paraId="6AF5BB41" w14:textId="77777777" w:rsidR="00205296" w:rsidRDefault="00205296">
      <w:pPr>
        <w:pStyle w:val="NormaleWeb"/>
        <w:spacing w:before="0" w:beforeAutospacing="0" w:after="0" w:afterAutospacing="0"/>
      </w:pPr>
      <w:r>
        <w:t xml:space="preserve"> </w:t>
      </w:r>
    </w:p>
    <w:p w14:paraId="701D9775" w14:textId="77777777" w:rsidR="00205296" w:rsidRDefault="00205296">
      <w:pPr>
        <w:numPr>
          <w:ilvl w:val="0"/>
          <w:numId w:val="7"/>
        </w:numPr>
        <w:autoSpaceDE w:val="0"/>
        <w:autoSpaceDN w:val="0"/>
        <w:adjustRightInd w:val="0"/>
        <w:spacing w:line="360" w:lineRule="auto"/>
        <w:ind w:left="1068" w:right="-1" w:hanging="360"/>
        <w:jc w:val="both"/>
      </w:pPr>
      <w:r>
        <w:t xml:space="preserve">2. Piegando il busto avanti, colpire, coi due pugni insieme, verso gli alluci, le gambe sono tese. </w:t>
      </w:r>
    </w:p>
    <w:p w14:paraId="3A48649B" w14:textId="77777777" w:rsidR="00205296" w:rsidRDefault="00205296">
      <w:pPr>
        <w:autoSpaceDE w:val="0"/>
        <w:autoSpaceDN w:val="0"/>
        <w:adjustRightInd w:val="0"/>
        <w:jc w:val="both"/>
      </w:pPr>
    </w:p>
    <w:p w14:paraId="064866F4" w14:textId="77777777" w:rsidR="00205296" w:rsidRDefault="00205296">
      <w:pPr>
        <w:autoSpaceDE w:val="0"/>
        <w:autoSpaceDN w:val="0"/>
        <w:adjustRightInd w:val="0"/>
        <w:ind w:left="708" w:right="-1"/>
        <w:jc w:val="both"/>
      </w:pPr>
      <w:r>
        <w:t xml:space="preserve">Termine di </w:t>
      </w:r>
      <w:proofErr w:type="spellStart"/>
      <w:r>
        <w:t>Tandoku</w:t>
      </w:r>
      <w:proofErr w:type="spellEnd"/>
      <w:r>
        <w:t xml:space="preserve"> </w:t>
      </w:r>
      <w:proofErr w:type="spellStart"/>
      <w:r>
        <w:t>renshu</w:t>
      </w:r>
      <w:proofErr w:type="spellEnd"/>
      <w:r>
        <w:t xml:space="preserve">. </w:t>
      </w:r>
    </w:p>
    <w:p w14:paraId="22A24D8C" w14:textId="77777777" w:rsidR="00205296" w:rsidRDefault="00205296">
      <w:pPr>
        <w:autoSpaceDE w:val="0"/>
        <w:autoSpaceDN w:val="0"/>
        <w:adjustRightInd w:val="0"/>
        <w:ind w:left="708" w:right="-1"/>
        <w:jc w:val="both"/>
      </w:pPr>
    </w:p>
    <w:p w14:paraId="4785C276" w14:textId="77777777" w:rsidR="00205296" w:rsidRDefault="00205296">
      <w:pPr>
        <w:autoSpaceDE w:val="0"/>
        <w:autoSpaceDN w:val="0"/>
        <w:adjustRightInd w:val="0"/>
        <w:ind w:left="708" w:right="-1"/>
        <w:jc w:val="both"/>
      </w:pPr>
    </w:p>
    <w:p w14:paraId="7181F118" w14:textId="77777777" w:rsidR="00205296" w:rsidRDefault="00205296">
      <w:pPr>
        <w:autoSpaceDE w:val="0"/>
        <w:autoSpaceDN w:val="0"/>
        <w:adjustRightInd w:val="0"/>
        <w:ind w:left="708" w:right="-1"/>
        <w:jc w:val="both"/>
      </w:pPr>
    </w:p>
    <w:p w14:paraId="210B29D2" w14:textId="77777777" w:rsidR="00205296" w:rsidRDefault="00205296">
      <w:pPr>
        <w:autoSpaceDE w:val="0"/>
        <w:autoSpaceDN w:val="0"/>
        <w:adjustRightInd w:val="0"/>
        <w:ind w:firstLine="708"/>
        <w:jc w:val="both"/>
        <w:rPr>
          <w:color w:val="000000"/>
          <w:sz w:val="32"/>
          <w:szCs w:val="32"/>
        </w:rPr>
      </w:pPr>
      <w:r>
        <w:rPr>
          <w:rFonts w:ascii="Comic Sans MS" w:hAnsi="Comic Sans MS"/>
          <w:color w:val="CC1B1B"/>
          <w:sz w:val="40"/>
          <w:szCs w:val="40"/>
        </w:rPr>
        <w:t xml:space="preserve">2° </w:t>
      </w:r>
      <w:proofErr w:type="gramStart"/>
      <w:r>
        <w:rPr>
          <w:rFonts w:ascii="Comic Sans MS" w:hAnsi="Comic Sans MS"/>
          <w:color w:val="CC1B1B"/>
          <w:sz w:val="40"/>
          <w:szCs w:val="40"/>
        </w:rPr>
        <w:t>serie :</w:t>
      </w:r>
      <w:proofErr w:type="gramEnd"/>
      <w:r>
        <w:rPr>
          <w:rFonts w:ascii="Comic Sans MS" w:hAnsi="Comic Sans MS"/>
          <w:color w:val="CC1B1B"/>
          <w:sz w:val="40"/>
          <w:szCs w:val="40"/>
        </w:rPr>
        <w:t xml:space="preserve"> </w:t>
      </w:r>
      <w:proofErr w:type="spellStart"/>
      <w:r>
        <w:rPr>
          <w:rFonts w:ascii="Comic Sans MS" w:hAnsi="Comic Sans MS"/>
          <w:color w:val="CC1B1B"/>
          <w:sz w:val="40"/>
          <w:szCs w:val="40"/>
        </w:rPr>
        <w:t>Sotai</w:t>
      </w:r>
      <w:proofErr w:type="spellEnd"/>
      <w:r>
        <w:rPr>
          <w:rFonts w:ascii="Comic Sans MS" w:hAnsi="Comic Sans MS"/>
          <w:color w:val="CC1B1B"/>
          <w:sz w:val="40"/>
          <w:szCs w:val="40"/>
        </w:rPr>
        <w:t xml:space="preserve"> </w:t>
      </w:r>
      <w:proofErr w:type="spellStart"/>
      <w:r>
        <w:rPr>
          <w:rFonts w:ascii="Comic Sans MS" w:hAnsi="Comic Sans MS"/>
          <w:color w:val="CC1B1B"/>
          <w:sz w:val="40"/>
          <w:szCs w:val="40"/>
        </w:rPr>
        <w:t>Renshu</w:t>
      </w:r>
      <w:proofErr w:type="spellEnd"/>
    </w:p>
    <w:p w14:paraId="445019C2" w14:textId="77777777" w:rsidR="00205296" w:rsidRDefault="00205296">
      <w:pPr>
        <w:autoSpaceDE w:val="0"/>
        <w:autoSpaceDN w:val="0"/>
        <w:adjustRightInd w:val="0"/>
        <w:ind w:left="708" w:right="-1"/>
        <w:jc w:val="both"/>
        <w:rPr>
          <w:b/>
          <w:bCs/>
          <w:sz w:val="32"/>
          <w:szCs w:val="32"/>
        </w:rPr>
      </w:pPr>
    </w:p>
    <w:p w14:paraId="4FF8F15B" w14:textId="77777777" w:rsidR="00205296" w:rsidRPr="00F3795B" w:rsidRDefault="00205296">
      <w:pPr>
        <w:pStyle w:val="Titolo3"/>
        <w:rPr>
          <w:lang w:val="it-IT"/>
        </w:rPr>
      </w:pPr>
      <w:proofErr w:type="spellStart"/>
      <w:r w:rsidRPr="00F3795B">
        <w:rPr>
          <w:lang w:val="it-IT"/>
        </w:rPr>
        <w:t>Kime</w:t>
      </w:r>
      <w:proofErr w:type="spellEnd"/>
      <w:r w:rsidRPr="00F3795B">
        <w:rPr>
          <w:lang w:val="it-IT"/>
        </w:rPr>
        <w:t xml:space="preserve"> </w:t>
      </w:r>
      <w:proofErr w:type="spellStart"/>
      <w:r w:rsidRPr="00F3795B">
        <w:rPr>
          <w:lang w:val="it-IT"/>
        </w:rPr>
        <w:t>shiki</w:t>
      </w:r>
      <w:proofErr w:type="spellEnd"/>
    </w:p>
    <w:p w14:paraId="1C500DA6" w14:textId="77777777" w:rsidR="00205296" w:rsidRDefault="00205296">
      <w:pPr>
        <w:autoSpaceDE w:val="0"/>
        <w:autoSpaceDN w:val="0"/>
        <w:adjustRightInd w:val="0"/>
        <w:ind w:right="-1" w:firstLine="708"/>
        <w:jc w:val="both"/>
      </w:pPr>
    </w:p>
    <w:p w14:paraId="462847C3" w14:textId="77777777" w:rsidR="00205296" w:rsidRDefault="00205296">
      <w:pPr>
        <w:autoSpaceDE w:val="0"/>
        <w:autoSpaceDN w:val="0"/>
        <w:adjustRightInd w:val="0"/>
        <w:spacing w:line="360" w:lineRule="auto"/>
        <w:ind w:right="-1" w:firstLine="708"/>
        <w:jc w:val="both"/>
      </w:pPr>
      <w:proofErr w:type="gramStart"/>
      <w:r>
        <w:t>E’</w:t>
      </w:r>
      <w:proofErr w:type="gramEnd"/>
      <w:r>
        <w:t xml:space="preserve"> un esercizio di attacco e difesa (o meglio </w:t>
      </w:r>
      <w:r>
        <w:rPr>
          <w:b/>
          <w:bCs/>
        </w:rPr>
        <w:t>attacco e contrattacco</w:t>
      </w:r>
      <w:r>
        <w:t xml:space="preserve">) da svolgersi in coppia. </w:t>
      </w:r>
      <w:proofErr w:type="gramStart"/>
      <w:r>
        <w:t>E’</w:t>
      </w:r>
      <w:proofErr w:type="gramEnd"/>
      <w:r>
        <w:t xml:space="preserve"> diviso in due gruppi: </w:t>
      </w:r>
      <w:proofErr w:type="spellStart"/>
      <w:r>
        <w:t>idori</w:t>
      </w:r>
      <w:proofErr w:type="spellEnd"/>
      <w:r>
        <w:t xml:space="preserve"> (dalla posizione di </w:t>
      </w:r>
      <w:proofErr w:type="spellStart"/>
      <w:r>
        <w:t>seiza</w:t>
      </w:r>
      <w:proofErr w:type="spellEnd"/>
      <w:r>
        <w:rPr>
          <w:position w:val="12"/>
          <w:vertAlign w:val="superscript"/>
        </w:rPr>
        <w:t>8</w:t>
      </w:r>
      <w:r>
        <w:t xml:space="preserve">) e </w:t>
      </w:r>
      <w:proofErr w:type="spellStart"/>
      <w:r>
        <w:t>tachi</w:t>
      </w:r>
      <w:proofErr w:type="spellEnd"/>
      <w:r>
        <w:t xml:space="preserve"> ai (dalla posizione eretta). L’esercizio si serve di attacchi per insegnare (</w:t>
      </w:r>
      <w:proofErr w:type="spellStart"/>
      <w:r>
        <w:t>vd</w:t>
      </w:r>
      <w:proofErr w:type="spellEnd"/>
      <w:r>
        <w:t xml:space="preserve">. nota 2) </w:t>
      </w:r>
      <w:proofErr w:type="spellStart"/>
      <w:r>
        <w:rPr>
          <w:b/>
          <w:bCs/>
        </w:rPr>
        <w:t>kime</w:t>
      </w:r>
      <w:proofErr w:type="spellEnd"/>
      <w:r>
        <w:t xml:space="preserve">. Questo termine significa “essere completamente nell’azione, nell’attimo presente” o più sinteticamente </w:t>
      </w:r>
      <w:r>
        <w:rPr>
          <w:b/>
          <w:bCs/>
        </w:rPr>
        <w:t>“intenzione senza riserve”</w:t>
      </w:r>
      <w:r>
        <w:t xml:space="preserve">: una condizione di prontezza e attenzione totale. </w:t>
      </w:r>
      <w:proofErr w:type="gramStart"/>
      <w:r>
        <w:t>E’</w:t>
      </w:r>
      <w:proofErr w:type="gramEnd"/>
      <w:r>
        <w:t xml:space="preserve"> un concetto base del Judo che si pratica, ad alto livello, in </w:t>
      </w:r>
      <w:proofErr w:type="spellStart"/>
      <w:r>
        <w:t>shiai</w:t>
      </w:r>
      <w:proofErr w:type="spellEnd"/>
      <w:r>
        <w:t xml:space="preserve"> (gara) e </w:t>
      </w:r>
      <w:proofErr w:type="spellStart"/>
      <w:r>
        <w:t>randori</w:t>
      </w:r>
      <w:proofErr w:type="spellEnd"/>
      <w:r>
        <w:t xml:space="preserve"> (esercizio libero), ma risulta più immediato da imparare (</w:t>
      </w:r>
      <w:proofErr w:type="spellStart"/>
      <w:r>
        <w:t>vd</w:t>
      </w:r>
      <w:proofErr w:type="spellEnd"/>
      <w:r>
        <w:t xml:space="preserve">. nota 2) con semplici esercizi di attacco e difesa, che simulano un combattimento. </w:t>
      </w:r>
    </w:p>
    <w:p w14:paraId="1255CEFF" w14:textId="77777777" w:rsidR="00205296" w:rsidRDefault="00205296">
      <w:pPr>
        <w:autoSpaceDE w:val="0"/>
        <w:autoSpaceDN w:val="0"/>
        <w:adjustRightInd w:val="0"/>
        <w:spacing w:line="360" w:lineRule="auto"/>
        <w:ind w:right="-1" w:firstLine="708"/>
        <w:jc w:val="both"/>
      </w:pPr>
      <w:r>
        <w:t>“Intenzione senza riserve” (</w:t>
      </w:r>
      <w:proofErr w:type="spellStart"/>
      <w:r>
        <w:t>kime</w:t>
      </w:r>
      <w:proofErr w:type="spellEnd"/>
      <w:r>
        <w:t xml:space="preserve">) è una condizione che, inoltre, trova vasta applicazione anche </w:t>
      </w:r>
      <w:r>
        <w:rPr>
          <w:b/>
          <w:bCs/>
        </w:rPr>
        <w:t xml:space="preserve">al di fuori dell’ambito strettamente judoistico </w:t>
      </w:r>
      <w:r>
        <w:t xml:space="preserve">(si pensi ad esempio a condizioni di forte emotività, come un’importante interrogazione scolastica, in cui l’avere una certa </w:t>
      </w:r>
      <w:r>
        <w:rPr>
          <w:u w:val="single"/>
        </w:rPr>
        <w:t xml:space="preserve">prontezza e decisione </w:t>
      </w:r>
      <w:r>
        <w:t xml:space="preserve">può aiutare molto). Questo aspetto contribuisce quindi anche a introdurre un aspetto che rende il judo una vera </w:t>
      </w:r>
      <w:r>
        <w:rPr>
          <w:b/>
          <w:bCs/>
        </w:rPr>
        <w:t>via</w:t>
      </w:r>
      <w:r>
        <w:t>, una disciplina globale che trova applicazioni e implicazioni anche al di là di una mera attività sportiva che si conclude una volta usciti dalla palestra</w:t>
      </w:r>
      <w:r>
        <w:rPr>
          <w:position w:val="12"/>
          <w:vertAlign w:val="superscript"/>
        </w:rPr>
        <w:t>9</w:t>
      </w:r>
      <w:r>
        <w:t xml:space="preserve">. </w:t>
      </w:r>
    </w:p>
    <w:p w14:paraId="00F2C73C" w14:textId="77777777" w:rsidR="00205296" w:rsidRDefault="00205296">
      <w:pPr>
        <w:autoSpaceDE w:val="0"/>
        <w:autoSpaceDN w:val="0"/>
        <w:adjustRightInd w:val="0"/>
        <w:spacing w:line="360" w:lineRule="auto"/>
        <w:ind w:right="-1" w:firstLine="708"/>
        <w:jc w:val="both"/>
      </w:pPr>
      <w:r>
        <w:lastRenderedPageBreak/>
        <w:t xml:space="preserve">Come tutte le parti che compongono questo kata, anche lo studio di </w:t>
      </w:r>
      <w:proofErr w:type="spellStart"/>
      <w:r>
        <w:t>kime</w:t>
      </w:r>
      <w:proofErr w:type="spellEnd"/>
      <w:r>
        <w:t xml:space="preserve"> </w:t>
      </w:r>
      <w:proofErr w:type="spellStart"/>
      <w:r>
        <w:t>shiki</w:t>
      </w:r>
      <w:proofErr w:type="spellEnd"/>
      <w:r>
        <w:t xml:space="preserve"> si affronta per gradi. Nella prima fase si studia la </w:t>
      </w:r>
      <w:r>
        <w:rPr>
          <w:b/>
          <w:bCs/>
        </w:rPr>
        <w:t xml:space="preserve">posizione </w:t>
      </w:r>
      <w:r>
        <w:t xml:space="preserve">e il suo sviluppo nello spazio (spostamento), ponendo particolare </w:t>
      </w:r>
      <w:r>
        <w:rPr>
          <w:u w:val="single"/>
        </w:rPr>
        <w:t xml:space="preserve">attenzione all’addome </w:t>
      </w:r>
      <w:r>
        <w:t>(</w:t>
      </w:r>
      <w:proofErr w:type="spellStart"/>
      <w:r>
        <w:t>hara</w:t>
      </w:r>
      <w:proofErr w:type="spellEnd"/>
      <w:r>
        <w:t xml:space="preserve">), che è il centro del corpo umano e, come tale, governa (o meglio “è la sorgente del”) </w:t>
      </w:r>
      <w:r>
        <w:rPr>
          <w:b/>
          <w:bCs/>
        </w:rPr>
        <w:t>movimento</w:t>
      </w:r>
      <w:r>
        <w:t xml:space="preserve">. </w:t>
      </w:r>
    </w:p>
    <w:p w14:paraId="7CD1FDEB" w14:textId="77777777" w:rsidR="00205296" w:rsidRDefault="00205296">
      <w:pPr>
        <w:autoSpaceDE w:val="0"/>
        <w:autoSpaceDN w:val="0"/>
        <w:adjustRightInd w:val="0"/>
        <w:spacing w:line="360" w:lineRule="auto"/>
        <w:ind w:right="-1" w:firstLine="708"/>
        <w:jc w:val="both"/>
      </w:pPr>
      <w:proofErr w:type="gramStart"/>
      <w:r>
        <w:t>In seguito</w:t>
      </w:r>
      <w:proofErr w:type="gramEnd"/>
      <w:r>
        <w:t xml:space="preserve"> si passa allo studio della </w:t>
      </w:r>
      <w:r>
        <w:rPr>
          <w:b/>
          <w:bCs/>
        </w:rPr>
        <w:t xml:space="preserve">forza </w:t>
      </w:r>
      <w:r>
        <w:t xml:space="preserve">nei gesti, rendendoli sempre più “verosimili”. A questo punto è naturale che la pratica sfoci nell’applicazione e nello studio di </w:t>
      </w:r>
      <w:proofErr w:type="spellStart"/>
      <w:r>
        <w:rPr>
          <w:b/>
          <w:bCs/>
        </w:rPr>
        <w:t>kime</w:t>
      </w:r>
      <w:proofErr w:type="spellEnd"/>
      <w:r>
        <w:t xml:space="preserve">, che rappresenta l’ultima fase dello studio. L’esercizio andrebbe ripetuto cinque-dieci volte. </w:t>
      </w:r>
    </w:p>
    <w:p w14:paraId="1F071843" w14:textId="77777777" w:rsidR="00205296" w:rsidRDefault="00205296">
      <w:pPr>
        <w:pStyle w:val="Titolo4"/>
      </w:pPr>
      <w:proofErr w:type="spellStart"/>
      <w:r>
        <w:rPr>
          <w:rFonts w:ascii="Comic Sans MS" w:hAnsi="Comic Sans MS"/>
          <w:sz w:val="28"/>
          <w:szCs w:val="28"/>
        </w:rPr>
        <w:t>Idori</w:t>
      </w:r>
      <w:proofErr w:type="spellEnd"/>
      <w:r>
        <w:rPr>
          <w:rFonts w:ascii="Comic Sans MS" w:hAnsi="Comic Sans MS"/>
          <w:sz w:val="28"/>
          <w:szCs w:val="28"/>
        </w:rPr>
        <w:t xml:space="preserve"> (in </w:t>
      </w:r>
      <w:proofErr w:type="spellStart"/>
      <w:r>
        <w:rPr>
          <w:rFonts w:ascii="Comic Sans MS" w:hAnsi="Comic Sans MS"/>
          <w:sz w:val="28"/>
          <w:szCs w:val="28"/>
        </w:rPr>
        <w:t>ginicchio</w:t>
      </w:r>
      <w:proofErr w:type="spellEnd"/>
      <w:r>
        <w:rPr>
          <w:rFonts w:ascii="Comic Sans MS" w:hAnsi="Comic Sans MS"/>
          <w:sz w:val="28"/>
          <w:szCs w:val="28"/>
        </w:rPr>
        <w:t>)</w:t>
      </w:r>
    </w:p>
    <w:p w14:paraId="6E3A72F7" w14:textId="111E9A99" w:rsidR="00205296" w:rsidRDefault="00205296">
      <w:pPr>
        <w:autoSpaceDE w:val="0"/>
        <w:autoSpaceDN w:val="0"/>
        <w:adjustRightInd w:val="0"/>
        <w:spacing w:line="360" w:lineRule="auto"/>
        <w:ind w:right="-1" w:firstLine="708"/>
        <w:jc w:val="both"/>
      </w:pPr>
      <w:r>
        <w:t>Tutti gli esercizi iniziano con tori e uke</w:t>
      </w:r>
      <w:r>
        <w:rPr>
          <w:position w:val="12"/>
          <w:vertAlign w:val="superscript"/>
        </w:rPr>
        <w:t xml:space="preserve">10 </w:t>
      </w:r>
      <w:r>
        <w:t xml:space="preserve">che si fronteggiano in </w:t>
      </w:r>
      <w:proofErr w:type="spellStart"/>
      <w:r>
        <w:t>seiza</w:t>
      </w:r>
      <w:proofErr w:type="spellEnd"/>
      <w:r>
        <w:t xml:space="preserve"> a una distanza di circa 20 cm. Ogni tecnica </w:t>
      </w:r>
      <w:r w:rsidR="0029293E">
        <w:t xml:space="preserve">può essere   </w:t>
      </w:r>
      <w:r>
        <w:t xml:space="preserve">immediatamente </w:t>
      </w:r>
      <w:r>
        <w:rPr>
          <w:u w:val="single"/>
        </w:rPr>
        <w:t xml:space="preserve">ripetuta a </w:t>
      </w:r>
      <w:proofErr w:type="spellStart"/>
      <w:r>
        <w:rPr>
          <w:u w:val="single"/>
        </w:rPr>
        <w:t>sin</w:t>
      </w:r>
      <w:proofErr w:type="spellEnd"/>
      <w:r>
        <w:t xml:space="preserve">. </w:t>
      </w:r>
    </w:p>
    <w:p w14:paraId="53596983" w14:textId="77777777" w:rsidR="00205296" w:rsidRDefault="00205296">
      <w:pPr>
        <w:numPr>
          <w:ilvl w:val="0"/>
          <w:numId w:val="8"/>
        </w:numPr>
        <w:autoSpaceDE w:val="0"/>
        <w:autoSpaceDN w:val="0"/>
        <w:adjustRightInd w:val="0"/>
        <w:spacing w:line="360" w:lineRule="auto"/>
        <w:ind w:left="1068" w:right="-1" w:hanging="360"/>
        <w:jc w:val="both"/>
      </w:pPr>
      <w:proofErr w:type="spellStart"/>
      <w:r>
        <w:rPr>
          <w:rFonts w:ascii="Comic Sans MS" w:hAnsi="Comic Sans MS"/>
          <w:sz w:val="28"/>
          <w:szCs w:val="28"/>
          <w:lang w:val="fr-FR"/>
        </w:rPr>
        <w:t>Ryote</w:t>
      </w:r>
      <w:proofErr w:type="spellEnd"/>
      <w:r>
        <w:rPr>
          <w:rFonts w:ascii="Comic Sans MS" w:hAnsi="Comic Sans MS"/>
          <w:sz w:val="28"/>
          <w:szCs w:val="28"/>
          <w:lang w:val="fr-FR"/>
        </w:rPr>
        <w:t xml:space="preserve"> </w:t>
      </w:r>
      <w:proofErr w:type="spellStart"/>
      <w:r>
        <w:rPr>
          <w:rFonts w:ascii="Comic Sans MS" w:hAnsi="Comic Sans MS"/>
          <w:sz w:val="28"/>
          <w:szCs w:val="28"/>
          <w:lang w:val="fr-FR"/>
        </w:rPr>
        <w:t>dori</w:t>
      </w:r>
      <w:proofErr w:type="spellEnd"/>
      <w:r>
        <w:rPr>
          <w:rFonts w:ascii="Comic Sans MS" w:hAnsi="Comic Sans MS"/>
          <w:sz w:val="28"/>
          <w:szCs w:val="28"/>
          <w:lang w:val="fr-FR"/>
        </w:rPr>
        <w:t xml:space="preserve"> </w:t>
      </w:r>
      <w:r>
        <w:rPr>
          <w:position w:val="12"/>
          <w:vertAlign w:val="superscript"/>
        </w:rPr>
        <w:t>11</w:t>
      </w:r>
    </w:p>
    <w:p w14:paraId="2831A321" w14:textId="30853656" w:rsidR="00205296" w:rsidRDefault="00205296">
      <w:pPr>
        <w:numPr>
          <w:ilvl w:val="0"/>
          <w:numId w:val="8"/>
        </w:numPr>
        <w:autoSpaceDE w:val="0"/>
        <w:autoSpaceDN w:val="0"/>
        <w:adjustRightInd w:val="0"/>
        <w:spacing w:line="360" w:lineRule="auto"/>
        <w:ind w:left="1068" w:right="-1" w:hanging="360"/>
        <w:jc w:val="both"/>
      </w:pPr>
      <w:r>
        <w:t>1 Uke punta i piedi e afferra, con le due mani, i polsi di tori</w:t>
      </w:r>
      <w:r>
        <w:rPr>
          <w:position w:val="12"/>
          <w:vertAlign w:val="superscript"/>
        </w:rPr>
        <w:t>12</w:t>
      </w:r>
      <w:r>
        <w:t xml:space="preserve">. Questi punta i piedi e allarga, </w:t>
      </w:r>
      <w:proofErr w:type="spellStart"/>
      <w:r>
        <w:t>indietreggiandolo</w:t>
      </w:r>
      <w:proofErr w:type="spellEnd"/>
      <w:r>
        <w:t>, il ginocchio sinistro. Mentre libera la mano dx, portandola verso la sua tempia sin, minaccia un colpo di rovescio col</w:t>
      </w:r>
      <w:r w:rsidR="0029293E">
        <w:t xml:space="preserve"> </w:t>
      </w:r>
      <w:r>
        <w:t>taglio</w:t>
      </w:r>
      <w:r w:rsidR="0029293E">
        <w:t xml:space="preserve"> </w:t>
      </w:r>
      <w:r>
        <w:t xml:space="preserve">della mano. Pone contemporaneamente il suo piede dx tra le ginocchia di uke. </w:t>
      </w:r>
    </w:p>
    <w:p w14:paraId="134BE8FB" w14:textId="77777777" w:rsidR="00205296" w:rsidRDefault="00205296">
      <w:pPr>
        <w:numPr>
          <w:ilvl w:val="0"/>
          <w:numId w:val="8"/>
        </w:numPr>
        <w:autoSpaceDE w:val="0"/>
        <w:autoSpaceDN w:val="0"/>
        <w:adjustRightInd w:val="0"/>
        <w:spacing w:line="360" w:lineRule="auto"/>
        <w:ind w:left="1068" w:right="-1" w:hanging="360"/>
        <w:jc w:val="both"/>
      </w:pPr>
      <w:proofErr w:type="spellStart"/>
      <w:r>
        <w:rPr>
          <w:rFonts w:ascii="Comic Sans MS" w:hAnsi="Comic Sans MS"/>
          <w:sz w:val="28"/>
          <w:szCs w:val="28"/>
        </w:rPr>
        <w:t>Furihanashi</w:t>
      </w:r>
      <w:proofErr w:type="spellEnd"/>
    </w:p>
    <w:p w14:paraId="62359D4E" w14:textId="77777777" w:rsidR="00205296" w:rsidRDefault="00205296">
      <w:pPr>
        <w:numPr>
          <w:ilvl w:val="0"/>
          <w:numId w:val="8"/>
        </w:numPr>
        <w:autoSpaceDE w:val="0"/>
        <w:autoSpaceDN w:val="0"/>
        <w:adjustRightInd w:val="0"/>
        <w:spacing w:line="360" w:lineRule="auto"/>
        <w:ind w:left="1068" w:right="-1" w:hanging="360"/>
        <w:jc w:val="both"/>
      </w:pPr>
      <w:r>
        <w:t xml:space="preserve">2. Come sopra, con l’eccezione che tori sferra il colpo di taglio al momento di alzare la sua gamba dx. Uke para afferrando l’avambraccio di tori con la sin (pollice in basso). Tori si libera con un ampio </w:t>
      </w:r>
      <w:r>
        <w:rPr>
          <w:u w:val="single"/>
        </w:rPr>
        <w:t xml:space="preserve">movimento rotatorio </w:t>
      </w:r>
      <w:r>
        <w:t xml:space="preserve">di quasi 180° (che ricorda </w:t>
      </w:r>
      <w:r>
        <w:rPr>
          <w:u w:val="single"/>
        </w:rPr>
        <w:t>tai sabaki</w:t>
      </w:r>
      <w:r>
        <w:t xml:space="preserve">, spostamenti circolari) indietro a dx, portando la mano verso il ginocchio dx. Finisce in posizione di taka </w:t>
      </w:r>
      <w:proofErr w:type="spellStart"/>
      <w:r>
        <w:t>kyoshi</w:t>
      </w:r>
      <w:proofErr w:type="spellEnd"/>
      <w:r>
        <w:t xml:space="preserve"> no </w:t>
      </w:r>
      <w:proofErr w:type="spellStart"/>
      <w:r>
        <w:t>kamae</w:t>
      </w:r>
      <w:proofErr w:type="spellEnd"/>
      <w:r>
        <w:rPr>
          <w:position w:val="12"/>
          <w:vertAlign w:val="superscript"/>
        </w:rPr>
        <w:t>13</w:t>
      </w:r>
      <w:r>
        <w:t>.</w:t>
      </w:r>
    </w:p>
    <w:p w14:paraId="3DE0950C" w14:textId="77777777" w:rsidR="00205296" w:rsidRDefault="00205296">
      <w:pPr>
        <w:numPr>
          <w:ilvl w:val="0"/>
          <w:numId w:val="8"/>
        </w:numPr>
        <w:autoSpaceDE w:val="0"/>
        <w:autoSpaceDN w:val="0"/>
        <w:adjustRightInd w:val="0"/>
        <w:spacing w:line="360" w:lineRule="auto"/>
        <w:ind w:left="1068" w:right="-1" w:hanging="360"/>
        <w:jc w:val="both"/>
      </w:pPr>
      <w:proofErr w:type="spellStart"/>
      <w:r>
        <w:rPr>
          <w:rFonts w:ascii="Comic Sans MS" w:hAnsi="Comic Sans MS"/>
          <w:sz w:val="28"/>
          <w:szCs w:val="28"/>
        </w:rPr>
        <w:t>Gyakute</w:t>
      </w:r>
      <w:proofErr w:type="spellEnd"/>
      <w:r>
        <w:rPr>
          <w:rFonts w:ascii="Comic Sans MS" w:hAnsi="Comic Sans MS"/>
          <w:sz w:val="28"/>
          <w:szCs w:val="28"/>
        </w:rPr>
        <w:t xml:space="preserve"> dori</w:t>
      </w:r>
    </w:p>
    <w:p w14:paraId="6BC2D3C9" w14:textId="77777777" w:rsidR="00205296" w:rsidRDefault="00205296">
      <w:pPr>
        <w:numPr>
          <w:ilvl w:val="0"/>
          <w:numId w:val="8"/>
        </w:numPr>
        <w:autoSpaceDE w:val="0"/>
        <w:autoSpaceDN w:val="0"/>
        <w:adjustRightInd w:val="0"/>
        <w:spacing w:line="360" w:lineRule="auto"/>
        <w:ind w:left="1068" w:right="-1" w:hanging="360"/>
        <w:jc w:val="both"/>
      </w:pPr>
      <w:r>
        <w:t xml:space="preserve">3. Uke, puntando i piedi, afferra i polsi di tori con le due mani al contrario (pollici in basso). Tori punta i piedi e simula un colpo all’addome col ginocchio dx, nello stesso tempo tira dietro la schiena le sue mani. </w:t>
      </w:r>
    </w:p>
    <w:p w14:paraId="2C43AB79" w14:textId="77777777" w:rsidR="00205296" w:rsidRDefault="00205296">
      <w:pPr>
        <w:numPr>
          <w:ilvl w:val="0"/>
          <w:numId w:val="8"/>
        </w:numPr>
        <w:autoSpaceDE w:val="0"/>
        <w:autoSpaceDN w:val="0"/>
        <w:adjustRightInd w:val="0"/>
        <w:spacing w:line="360" w:lineRule="auto"/>
        <w:ind w:left="1068" w:right="-1" w:hanging="360"/>
        <w:jc w:val="both"/>
      </w:pPr>
      <w:proofErr w:type="spellStart"/>
      <w:r>
        <w:rPr>
          <w:rFonts w:ascii="Comic Sans MS" w:hAnsi="Comic Sans MS"/>
          <w:sz w:val="28"/>
          <w:szCs w:val="28"/>
        </w:rPr>
        <w:t>Tsukkake</w:t>
      </w:r>
      <w:proofErr w:type="spellEnd"/>
      <w:r>
        <w:rPr>
          <w:rFonts w:ascii="Comic Sans MS" w:hAnsi="Comic Sans MS"/>
          <w:sz w:val="28"/>
          <w:szCs w:val="28"/>
        </w:rPr>
        <w:t xml:space="preserve"> </w:t>
      </w:r>
      <w:r>
        <w:rPr>
          <w:rFonts w:ascii="Comic Sans MS" w:hAnsi="Comic Sans MS"/>
          <w:sz w:val="28"/>
          <w:szCs w:val="28"/>
        </w:rPr>
        <w:br/>
      </w:r>
      <w:r>
        <w:t xml:space="preserve">4. Uke, puntando i piedi e alzando il sedere dai talloni, colpisce col pugno dx l’addome di tori. Questi, puntati i piedi, esegue una </w:t>
      </w:r>
      <w:r>
        <w:rPr>
          <w:u w:val="single"/>
        </w:rPr>
        <w:t xml:space="preserve">schivata </w:t>
      </w:r>
      <w:r>
        <w:t xml:space="preserve">ruotando in dietro a sin di 90° e sollevando il ginocchio dx. </w:t>
      </w:r>
      <w:proofErr w:type="gramStart"/>
      <w:r>
        <w:t>Nel contempo</w:t>
      </w:r>
      <w:proofErr w:type="gramEnd"/>
      <w:r>
        <w:t xml:space="preserve">, passando da sotto e con movimento traente e torcente, esegue una sorta di </w:t>
      </w:r>
      <w:proofErr w:type="spellStart"/>
      <w:r>
        <w:t>hara</w:t>
      </w:r>
      <w:proofErr w:type="spellEnd"/>
      <w:r>
        <w:t xml:space="preserve"> </w:t>
      </w:r>
      <w:proofErr w:type="spellStart"/>
      <w:r>
        <w:t>gatame</w:t>
      </w:r>
      <w:proofErr w:type="spellEnd"/>
      <w:r>
        <w:t xml:space="preserve"> (leva al gomito con l’uso dell’addome) </w:t>
      </w:r>
      <w:r>
        <w:lastRenderedPageBreak/>
        <w:t xml:space="preserve">trattenendo uke col braccio dx teso contro la sua spalla. </w:t>
      </w:r>
      <w:proofErr w:type="gramStart"/>
      <w:r>
        <w:t>E’</w:t>
      </w:r>
      <w:proofErr w:type="gramEnd"/>
      <w:r>
        <w:t xml:space="preserve"> fondamentale che tori “tiri” </w:t>
      </w:r>
      <w:r>
        <w:rPr>
          <w:u w:val="single"/>
        </w:rPr>
        <w:t xml:space="preserve">uke fuori posizione, </w:t>
      </w:r>
      <w:r>
        <w:t xml:space="preserve">mentre egli mantiene solidamente la propria. </w:t>
      </w:r>
    </w:p>
    <w:p w14:paraId="3B1618B3" w14:textId="77777777" w:rsidR="00205296" w:rsidRDefault="00205296">
      <w:pPr>
        <w:numPr>
          <w:ilvl w:val="0"/>
          <w:numId w:val="8"/>
        </w:numPr>
        <w:autoSpaceDE w:val="0"/>
        <w:autoSpaceDN w:val="0"/>
        <w:adjustRightInd w:val="0"/>
        <w:spacing w:line="360" w:lineRule="auto"/>
        <w:ind w:left="1068" w:right="-1" w:hanging="360"/>
        <w:jc w:val="both"/>
      </w:pPr>
    </w:p>
    <w:p w14:paraId="59BE5967" w14:textId="77777777" w:rsidR="00205296" w:rsidRDefault="00205296">
      <w:pPr>
        <w:numPr>
          <w:ilvl w:val="0"/>
          <w:numId w:val="8"/>
        </w:numPr>
        <w:autoSpaceDE w:val="0"/>
        <w:autoSpaceDN w:val="0"/>
        <w:adjustRightInd w:val="0"/>
        <w:spacing w:line="360" w:lineRule="auto"/>
        <w:ind w:left="1068" w:right="-1" w:hanging="360"/>
        <w:jc w:val="both"/>
      </w:pPr>
    </w:p>
    <w:p w14:paraId="76789E1B" w14:textId="77777777" w:rsidR="00205296" w:rsidRDefault="00205296">
      <w:pPr>
        <w:numPr>
          <w:ilvl w:val="0"/>
          <w:numId w:val="8"/>
        </w:numPr>
        <w:autoSpaceDE w:val="0"/>
        <w:autoSpaceDN w:val="0"/>
        <w:adjustRightInd w:val="0"/>
        <w:spacing w:line="360" w:lineRule="auto"/>
        <w:ind w:left="1068" w:right="-1" w:hanging="360"/>
        <w:jc w:val="both"/>
      </w:pPr>
      <w:proofErr w:type="spellStart"/>
      <w:r>
        <w:rPr>
          <w:rFonts w:ascii="Comic Sans MS" w:hAnsi="Comic Sans MS"/>
          <w:sz w:val="28"/>
          <w:szCs w:val="28"/>
        </w:rPr>
        <w:t>Kiri</w:t>
      </w:r>
      <w:proofErr w:type="spellEnd"/>
      <w:r>
        <w:rPr>
          <w:rFonts w:ascii="Comic Sans MS" w:hAnsi="Comic Sans MS"/>
          <w:sz w:val="28"/>
          <w:szCs w:val="28"/>
        </w:rPr>
        <w:t xml:space="preserve"> </w:t>
      </w:r>
      <w:proofErr w:type="spellStart"/>
      <w:r>
        <w:rPr>
          <w:rFonts w:ascii="Comic Sans MS" w:hAnsi="Comic Sans MS"/>
          <w:sz w:val="28"/>
          <w:szCs w:val="28"/>
        </w:rPr>
        <w:t>gake</w:t>
      </w:r>
      <w:proofErr w:type="spellEnd"/>
    </w:p>
    <w:p w14:paraId="0C565BE9" w14:textId="77777777" w:rsidR="00205296" w:rsidRDefault="00205296">
      <w:pPr>
        <w:numPr>
          <w:ilvl w:val="0"/>
          <w:numId w:val="8"/>
        </w:numPr>
        <w:autoSpaceDE w:val="0"/>
        <w:autoSpaceDN w:val="0"/>
        <w:adjustRightInd w:val="0"/>
        <w:spacing w:line="360" w:lineRule="auto"/>
        <w:ind w:left="1068" w:right="-1" w:hanging="360"/>
        <w:jc w:val="both"/>
      </w:pPr>
      <w:r>
        <w:t xml:space="preserve">5 Uke finge di afferrare con la dx un coltello posto nella cintura (lato sin). Puntando i piedi, si alza dai talloni e trafigge tori dall’alto. Questi, intuendo l’attacco, si alza a sua volta, porta la mano sin al gomito di uke e, mentre questi cala il colpo, avvolge il suo braccio sin sul dx di uke </w:t>
      </w:r>
      <w:r>
        <w:rPr>
          <w:u w:val="single"/>
        </w:rPr>
        <w:t xml:space="preserve">accompagnando </w:t>
      </w:r>
      <w:r>
        <w:t xml:space="preserve">il movimento di quest’ultimo. </w:t>
      </w:r>
      <w:proofErr w:type="gramStart"/>
      <w:r>
        <w:t>Nel contempo</w:t>
      </w:r>
      <w:proofErr w:type="gramEnd"/>
      <w:r>
        <w:t xml:space="preserve"> tori si “apre” di 90° verso indietro a dx ed esegue una sorta di </w:t>
      </w:r>
      <w:proofErr w:type="spellStart"/>
      <w:r>
        <w:t>waki</w:t>
      </w:r>
      <w:proofErr w:type="spellEnd"/>
      <w:r>
        <w:t xml:space="preserve"> </w:t>
      </w:r>
      <w:proofErr w:type="spellStart"/>
      <w:r>
        <w:t>gatame</w:t>
      </w:r>
      <w:proofErr w:type="spellEnd"/>
      <w:r>
        <w:t xml:space="preserve"> (leva al gomito con l’uso dell’ascella). Anche qui è fondamentale che tori “tiri” uke fuori posizione, mentre egli mantiene solidamente la propria. </w:t>
      </w:r>
    </w:p>
    <w:p w14:paraId="6810B4E9" w14:textId="77777777" w:rsidR="00205296" w:rsidRDefault="00205296">
      <w:pPr>
        <w:autoSpaceDE w:val="0"/>
        <w:autoSpaceDN w:val="0"/>
        <w:adjustRightInd w:val="0"/>
        <w:jc w:val="both"/>
      </w:pPr>
    </w:p>
    <w:p w14:paraId="63F9427B" w14:textId="77777777" w:rsidR="00205296" w:rsidRDefault="00205296">
      <w:pPr>
        <w:autoSpaceDE w:val="0"/>
        <w:autoSpaceDN w:val="0"/>
        <w:adjustRightInd w:val="0"/>
        <w:jc w:val="both"/>
        <w:rPr>
          <w:i/>
        </w:rPr>
      </w:pPr>
      <w:r>
        <w:rPr>
          <w:i/>
          <w:color w:val="000000"/>
          <w:position w:val="10"/>
          <w:vertAlign w:val="superscript"/>
        </w:rPr>
        <w:t xml:space="preserve">8 </w:t>
      </w:r>
      <w:r>
        <w:rPr>
          <w:i/>
          <w:color w:val="000000"/>
        </w:rPr>
        <w:t xml:space="preserve">Posizione in ginocchio, coi piedi distesi, il sedere appoggiato tra i talloni, il busto e la testa eretti, le mani sulle cosce. </w:t>
      </w:r>
    </w:p>
    <w:p w14:paraId="6C7861D7" w14:textId="77777777" w:rsidR="00205296" w:rsidRDefault="00205296">
      <w:pPr>
        <w:autoSpaceDE w:val="0"/>
        <w:autoSpaceDN w:val="0"/>
        <w:adjustRightInd w:val="0"/>
        <w:jc w:val="both"/>
        <w:rPr>
          <w:i/>
        </w:rPr>
      </w:pPr>
      <w:r>
        <w:rPr>
          <w:i/>
          <w:color w:val="000000"/>
          <w:position w:val="10"/>
          <w:vertAlign w:val="superscript"/>
        </w:rPr>
        <w:t xml:space="preserve">9 </w:t>
      </w:r>
      <w:r>
        <w:rPr>
          <w:i/>
          <w:color w:val="000000"/>
        </w:rPr>
        <w:t xml:space="preserve">Sarebbe più corretto dire “dojo” (luogo per la ricerca della via), non semplicemente palestra. </w:t>
      </w:r>
    </w:p>
    <w:p w14:paraId="614E6A4B" w14:textId="77777777" w:rsidR="00205296" w:rsidRDefault="00205296">
      <w:pPr>
        <w:autoSpaceDE w:val="0"/>
        <w:autoSpaceDN w:val="0"/>
        <w:adjustRightInd w:val="0"/>
        <w:jc w:val="both"/>
        <w:rPr>
          <w:i/>
        </w:rPr>
      </w:pPr>
      <w:r>
        <w:rPr>
          <w:i/>
          <w:color w:val="000000"/>
          <w:position w:val="10"/>
          <w:vertAlign w:val="superscript"/>
        </w:rPr>
        <w:t xml:space="preserve">10 </w:t>
      </w:r>
      <w:r>
        <w:rPr>
          <w:i/>
          <w:color w:val="000000"/>
        </w:rPr>
        <w:t xml:space="preserve">Uke è colui che subisce la tecnica finale e che generalmente attacca per primo, Tori colui che esegue la tecnica. </w:t>
      </w:r>
    </w:p>
    <w:p w14:paraId="18509C62" w14:textId="77777777" w:rsidR="00205296" w:rsidRDefault="00205296">
      <w:pPr>
        <w:autoSpaceDE w:val="0"/>
        <w:autoSpaceDN w:val="0"/>
        <w:adjustRightInd w:val="0"/>
        <w:jc w:val="both"/>
        <w:rPr>
          <w:i/>
        </w:rPr>
      </w:pPr>
      <w:r>
        <w:rPr>
          <w:i/>
          <w:color w:val="000000"/>
          <w:position w:val="10"/>
          <w:vertAlign w:val="superscript"/>
        </w:rPr>
        <w:t xml:space="preserve">11 </w:t>
      </w:r>
      <w:r>
        <w:rPr>
          <w:i/>
          <w:color w:val="000000"/>
        </w:rPr>
        <w:t xml:space="preserve">I nomi giapponesi di questi esercizi e di quelli che seguono indicano l’azione di attacco compiuta da uke all’inizio. Fa eccezione il secondo esercizio (in cui l’attacco è uguale al primo) che significa “liberarsi con forza”. </w:t>
      </w:r>
    </w:p>
    <w:p w14:paraId="678C2CF9" w14:textId="77777777" w:rsidR="00205296" w:rsidRDefault="00205296">
      <w:pPr>
        <w:autoSpaceDE w:val="0"/>
        <w:autoSpaceDN w:val="0"/>
        <w:adjustRightInd w:val="0"/>
        <w:jc w:val="both"/>
        <w:rPr>
          <w:i/>
        </w:rPr>
      </w:pPr>
      <w:r>
        <w:rPr>
          <w:i/>
          <w:color w:val="000000"/>
          <w:position w:val="10"/>
          <w:vertAlign w:val="superscript"/>
        </w:rPr>
        <w:t xml:space="preserve">12 </w:t>
      </w:r>
      <w:r>
        <w:rPr>
          <w:i/>
          <w:color w:val="000000"/>
        </w:rPr>
        <w:t>Non è un “sal</w:t>
      </w:r>
      <w:r>
        <w:rPr>
          <w:i/>
          <w:color w:val="000000"/>
          <w:u w:val="single"/>
        </w:rPr>
        <w:t>tare addosso</w:t>
      </w:r>
      <w:r>
        <w:rPr>
          <w:i/>
          <w:color w:val="000000"/>
        </w:rPr>
        <w:t xml:space="preserve">”, ma afferrare saldamente mantenendo una buona posizione. </w:t>
      </w:r>
    </w:p>
    <w:p w14:paraId="07A63057" w14:textId="77777777" w:rsidR="00205296" w:rsidRDefault="00205296">
      <w:pPr>
        <w:autoSpaceDE w:val="0"/>
        <w:autoSpaceDN w:val="0"/>
        <w:adjustRightInd w:val="0"/>
        <w:jc w:val="both"/>
        <w:rPr>
          <w:i/>
        </w:rPr>
      </w:pPr>
      <w:r>
        <w:rPr>
          <w:i/>
          <w:color w:val="000000"/>
          <w:position w:val="10"/>
          <w:vertAlign w:val="superscript"/>
        </w:rPr>
        <w:t xml:space="preserve">13 </w:t>
      </w:r>
      <w:r>
        <w:rPr>
          <w:i/>
          <w:color w:val="000000"/>
        </w:rPr>
        <w:t xml:space="preserve">“Guardia del ginocchio alzato”. </w:t>
      </w:r>
      <w:proofErr w:type="gramStart"/>
      <w:r>
        <w:rPr>
          <w:i/>
          <w:color w:val="000000"/>
        </w:rPr>
        <w:t>E’</w:t>
      </w:r>
      <w:proofErr w:type="gramEnd"/>
      <w:r>
        <w:rPr>
          <w:i/>
          <w:color w:val="000000"/>
        </w:rPr>
        <w:t xml:space="preserve"> una posizione intermedia tra quella inginocchiata e quella in piedi. </w:t>
      </w:r>
    </w:p>
    <w:p w14:paraId="0D9931F4" w14:textId="77777777" w:rsidR="00205296" w:rsidRDefault="00205296">
      <w:pPr>
        <w:autoSpaceDE w:val="0"/>
        <w:autoSpaceDN w:val="0"/>
        <w:adjustRightInd w:val="0"/>
        <w:jc w:val="both"/>
      </w:pPr>
    </w:p>
    <w:p w14:paraId="491E27E5" w14:textId="77777777" w:rsidR="00205296" w:rsidRDefault="00205296">
      <w:pPr>
        <w:autoSpaceDE w:val="0"/>
        <w:autoSpaceDN w:val="0"/>
        <w:adjustRightInd w:val="0"/>
        <w:jc w:val="both"/>
      </w:pPr>
    </w:p>
    <w:p w14:paraId="24ED5642" w14:textId="77777777" w:rsidR="00205296" w:rsidRDefault="00205296">
      <w:pPr>
        <w:pStyle w:val="Titolo4"/>
      </w:pPr>
      <w:proofErr w:type="spellStart"/>
      <w:r>
        <w:rPr>
          <w:rFonts w:ascii="Comic Sans MS" w:hAnsi="Comic Sans MS"/>
          <w:sz w:val="28"/>
          <w:szCs w:val="28"/>
        </w:rPr>
        <w:t>Tachiai</w:t>
      </w:r>
      <w:proofErr w:type="spellEnd"/>
      <w:r>
        <w:rPr>
          <w:rFonts w:ascii="Comic Sans MS" w:hAnsi="Comic Sans MS"/>
          <w:sz w:val="28"/>
          <w:szCs w:val="28"/>
        </w:rPr>
        <w:t xml:space="preserve"> (in piedi)</w:t>
      </w:r>
    </w:p>
    <w:p w14:paraId="4012E231" w14:textId="77777777" w:rsidR="00205296" w:rsidRDefault="00205296">
      <w:pPr>
        <w:autoSpaceDE w:val="0"/>
        <w:autoSpaceDN w:val="0"/>
        <w:adjustRightInd w:val="0"/>
        <w:ind w:right="-1" w:firstLine="708"/>
        <w:jc w:val="both"/>
      </w:pPr>
    </w:p>
    <w:p w14:paraId="2F7C3ED4" w14:textId="77777777" w:rsidR="00205296" w:rsidRDefault="00205296">
      <w:pPr>
        <w:autoSpaceDE w:val="0"/>
        <w:autoSpaceDN w:val="0"/>
        <w:adjustRightInd w:val="0"/>
        <w:spacing w:line="360" w:lineRule="auto"/>
        <w:ind w:right="-1" w:firstLine="708"/>
        <w:jc w:val="both"/>
      </w:pPr>
      <w:r>
        <w:t xml:space="preserve">Tutti gli esercizi iniziano con tori e </w:t>
      </w:r>
      <w:proofErr w:type="spellStart"/>
      <w:r>
        <w:t>uke</w:t>
      </w:r>
      <w:proofErr w:type="spellEnd"/>
      <w:r>
        <w:t xml:space="preserve"> in </w:t>
      </w:r>
      <w:proofErr w:type="spellStart"/>
      <w:r>
        <w:t>shizen</w:t>
      </w:r>
      <w:proofErr w:type="spellEnd"/>
      <w:r>
        <w:t xml:space="preserve"> </w:t>
      </w:r>
      <w:proofErr w:type="spellStart"/>
      <w:r>
        <w:t>hon</w:t>
      </w:r>
      <w:proofErr w:type="spellEnd"/>
      <w:r>
        <w:t xml:space="preserve"> </w:t>
      </w:r>
      <w:proofErr w:type="spellStart"/>
      <w:r>
        <w:t>tai</w:t>
      </w:r>
      <w:proofErr w:type="spellEnd"/>
      <w:r>
        <w:t xml:space="preserve"> (</w:t>
      </w:r>
      <w:proofErr w:type="spellStart"/>
      <w:r>
        <w:t>vd</w:t>
      </w:r>
      <w:proofErr w:type="spellEnd"/>
      <w:r>
        <w:t xml:space="preserve"> nota 6). Dopo ogni esecuzione a dx segue immediatamente quella a sinistra. </w:t>
      </w:r>
    </w:p>
    <w:p w14:paraId="4C831A5D" w14:textId="77777777" w:rsidR="00205296" w:rsidRDefault="00205296">
      <w:pPr>
        <w:numPr>
          <w:ilvl w:val="0"/>
          <w:numId w:val="10"/>
        </w:numPr>
        <w:autoSpaceDE w:val="0"/>
        <w:autoSpaceDN w:val="0"/>
        <w:adjustRightInd w:val="0"/>
        <w:spacing w:line="360" w:lineRule="auto"/>
        <w:ind w:left="1068" w:right="-1" w:hanging="360"/>
        <w:jc w:val="both"/>
      </w:pPr>
      <w:proofErr w:type="spellStart"/>
      <w:r>
        <w:rPr>
          <w:rFonts w:ascii="Comic Sans MS" w:hAnsi="Comic Sans MS"/>
          <w:sz w:val="28"/>
          <w:szCs w:val="28"/>
        </w:rPr>
        <w:t>Tsuki</w:t>
      </w:r>
      <w:proofErr w:type="spellEnd"/>
      <w:r>
        <w:rPr>
          <w:rFonts w:ascii="Comic Sans MS" w:hAnsi="Comic Sans MS"/>
          <w:sz w:val="28"/>
          <w:szCs w:val="28"/>
        </w:rPr>
        <w:t xml:space="preserve"> </w:t>
      </w:r>
      <w:proofErr w:type="spellStart"/>
      <w:r>
        <w:rPr>
          <w:rFonts w:ascii="Comic Sans MS" w:hAnsi="Comic Sans MS"/>
          <w:sz w:val="28"/>
          <w:szCs w:val="28"/>
        </w:rPr>
        <w:t>age</w:t>
      </w:r>
      <w:proofErr w:type="spellEnd"/>
    </w:p>
    <w:p w14:paraId="11C350DA" w14:textId="6C873577" w:rsidR="0040129F" w:rsidRPr="0040129F" w:rsidRDefault="00205296" w:rsidP="00D335CF">
      <w:pPr>
        <w:numPr>
          <w:ilvl w:val="0"/>
          <w:numId w:val="10"/>
        </w:numPr>
        <w:autoSpaceDE w:val="0"/>
        <w:autoSpaceDN w:val="0"/>
        <w:adjustRightInd w:val="0"/>
        <w:spacing w:line="360" w:lineRule="auto"/>
        <w:ind w:left="1068" w:right="-1" w:hanging="360"/>
        <w:jc w:val="both"/>
      </w:pPr>
      <w:r>
        <w:t>1. Tori e uke si fronteggiano a un metro scarso di distanza. Uke, avanzando col dx, colpisce con un uppercut dx al mento (l’avambraccio sfiora il torace di tori). Tori indietreggia col sin prendendo una salda posizione, blocca con la mano sin (pollice in basso) il gomito di uke. Colpisce con un diretto dx all’</w:t>
      </w:r>
      <w:proofErr w:type="spellStart"/>
      <w:r>
        <w:t>adome</w:t>
      </w:r>
      <w:proofErr w:type="spellEnd"/>
      <w:r>
        <w:t xml:space="preserve">. </w:t>
      </w:r>
    </w:p>
    <w:p w14:paraId="0D017C03" w14:textId="77777777" w:rsidR="0040129F" w:rsidRPr="0040129F" w:rsidRDefault="0040129F">
      <w:pPr>
        <w:numPr>
          <w:ilvl w:val="0"/>
          <w:numId w:val="10"/>
        </w:numPr>
        <w:autoSpaceDE w:val="0"/>
        <w:autoSpaceDN w:val="0"/>
        <w:adjustRightInd w:val="0"/>
        <w:spacing w:line="360" w:lineRule="auto"/>
        <w:ind w:left="1068" w:right="-1" w:hanging="360"/>
        <w:jc w:val="both"/>
      </w:pPr>
    </w:p>
    <w:p w14:paraId="395C9CCD" w14:textId="1507145E" w:rsidR="00205296" w:rsidRDefault="00D335CF">
      <w:pPr>
        <w:numPr>
          <w:ilvl w:val="0"/>
          <w:numId w:val="10"/>
        </w:numPr>
        <w:autoSpaceDE w:val="0"/>
        <w:autoSpaceDN w:val="0"/>
        <w:adjustRightInd w:val="0"/>
        <w:spacing w:line="360" w:lineRule="auto"/>
        <w:ind w:left="1068" w:right="-1" w:hanging="360"/>
        <w:jc w:val="both"/>
      </w:pPr>
      <w:r>
        <w:rPr>
          <w:rFonts w:ascii="Comic Sans MS" w:hAnsi="Comic Sans MS"/>
          <w:sz w:val="28"/>
          <w:szCs w:val="28"/>
        </w:rPr>
        <w:lastRenderedPageBreak/>
        <w:t>Y</w:t>
      </w:r>
      <w:r w:rsidR="00205296">
        <w:rPr>
          <w:rFonts w:ascii="Comic Sans MS" w:hAnsi="Comic Sans MS"/>
          <w:sz w:val="28"/>
          <w:szCs w:val="28"/>
        </w:rPr>
        <w:t xml:space="preserve">oko </w:t>
      </w:r>
      <w:proofErr w:type="spellStart"/>
      <w:r w:rsidR="00205296">
        <w:rPr>
          <w:rFonts w:ascii="Comic Sans MS" w:hAnsi="Comic Sans MS"/>
          <w:sz w:val="28"/>
          <w:szCs w:val="28"/>
        </w:rPr>
        <w:t>uchi</w:t>
      </w:r>
      <w:proofErr w:type="spellEnd"/>
    </w:p>
    <w:p w14:paraId="30F83F96" w14:textId="77777777" w:rsidR="00205296" w:rsidRDefault="00205296">
      <w:pPr>
        <w:numPr>
          <w:ilvl w:val="0"/>
          <w:numId w:val="10"/>
        </w:numPr>
        <w:autoSpaceDE w:val="0"/>
        <w:autoSpaceDN w:val="0"/>
        <w:adjustRightInd w:val="0"/>
        <w:spacing w:line="360" w:lineRule="auto"/>
        <w:ind w:left="1068" w:right="-1" w:hanging="360"/>
      </w:pPr>
      <w:r>
        <w:t xml:space="preserve">2. ori e uke si fronteggiano a un metro abbondante di distanza. Uke, avanzando col dx, colpisce con un colpo obliquo dx alla tempia di tori. Questi indietreggia col sin prendendo una salda posizione, blocca con la mano sin l’avambraccio di uke. Colpisce con un diretto dx al volto. </w:t>
      </w:r>
    </w:p>
    <w:p w14:paraId="3EAC3289" w14:textId="77777777" w:rsidR="00205296" w:rsidRDefault="00205296">
      <w:pPr>
        <w:numPr>
          <w:ilvl w:val="0"/>
          <w:numId w:val="10"/>
        </w:numPr>
        <w:autoSpaceDE w:val="0"/>
        <w:autoSpaceDN w:val="0"/>
        <w:adjustRightInd w:val="0"/>
        <w:spacing w:line="360" w:lineRule="auto"/>
        <w:ind w:left="1068" w:right="-1" w:hanging="360"/>
        <w:jc w:val="both"/>
      </w:pPr>
      <w:proofErr w:type="spellStart"/>
      <w:r>
        <w:rPr>
          <w:rFonts w:ascii="Comic Sans MS" w:hAnsi="Comic Sans MS"/>
          <w:sz w:val="28"/>
          <w:szCs w:val="28"/>
        </w:rPr>
        <w:t>Ushiro</w:t>
      </w:r>
      <w:proofErr w:type="spellEnd"/>
      <w:r>
        <w:rPr>
          <w:rFonts w:ascii="Comic Sans MS" w:hAnsi="Comic Sans MS"/>
          <w:sz w:val="28"/>
          <w:szCs w:val="28"/>
        </w:rPr>
        <w:t xml:space="preserve"> dori</w:t>
      </w:r>
    </w:p>
    <w:p w14:paraId="6F1B91D3" w14:textId="77777777" w:rsidR="00205296" w:rsidRDefault="00205296">
      <w:pPr>
        <w:numPr>
          <w:ilvl w:val="0"/>
          <w:numId w:val="10"/>
        </w:numPr>
        <w:autoSpaceDE w:val="0"/>
        <w:autoSpaceDN w:val="0"/>
        <w:adjustRightInd w:val="0"/>
        <w:spacing w:line="360" w:lineRule="auto"/>
        <w:ind w:left="1068" w:right="-1" w:hanging="360"/>
        <w:jc w:val="both"/>
      </w:pPr>
      <w:r>
        <w:t xml:space="preserve">3. Uke, dietro tori a un metro, avanza col dx e “abbraccia” tori. Questi indietreggia col sin alzando le mani in avanti per sfuggire alla presa. Raccoglie la gamba dx recuperando posizione e colpisce con una gomitata dx l’addome di uke. </w:t>
      </w:r>
    </w:p>
    <w:p w14:paraId="0FB6469D" w14:textId="77777777" w:rsidR="00205296" w:rsidRDefault="00205296">
      <w:pPr>
        <w:numPr>
          <w:ilvl w:val="0"/>
          <w:numId w:val="10"/>
        </w:numPr>
        <w:autoSpaceDE w:val="0"/>
        <w:autoSpaceDN w:val="0"/>
        <w:adjustRightInd w:val="0"/>
        <w:spacing w:line="360" w:lineRule="auto"/>
        <w:ind w:left="1068" w:right="-1" w:hanging="360"/>
        <w:jc w:val="both"/>
      </w:pPr>
      <w:proofErr w:type="spellStart"/>
      <w:r>
        <w:rPr>
          <w:rFonts w:ascii="Comic Sans MS" w:hAnsi="Comic Sans MS"/>
          <w:sz w:val="28"/>
          <w:szCs w:val="28"/>
        </w:rPr>
        <w:t>Naname</w:t>
      </w:r>
      <w:proofErr w:type="spellEnd"/>
      <w:r>
        <w:rPr>
          <w:rFonts w:ascii="Comic Sans MS" w:hAnsi="Comic Sans MS"/>
          <w:sz w:val="28"/>
          <w:szCs w:val="28"/>
        </w:rPr>
        <w:t xml:space="preserve"> </w:t>
      </w:r>
      <w:proofErr w:type="spellStart"/>
      <w:r>
        <w:rPr>
          <w:rFonts w:ascii="Comic Sans MS" w:hAnsi="Comic Sans MS"/>
          <w:sz w:val="28"/>
          <w:szCs w:val="28"/>
        </w:rPr>
        <w:t>tsuki</w:t>
      </w:r>
      <w:proofErr w:type="spellEnd"/>
    </w:p>
    <w:p w14:paraId="5EBFAB5B" w14:textId="77777777" w:rsidR="00205296" w:rsidRDefault="00205296">
      <w:pPr>
        <w:numPr>
          <w:ilvl w:val="0"/>
          <w:numId w:val="10"/>
        </w:numPr>
        <w:autoSpaceDE w:val="0"/>
        <w:autoSpaceDN w:val="0"/>
        <w:adjustRightInd w:val="0"/>
        <w:spacing w:line="360" w:lineRule="auto"/>
        <w:ind w:left="1068" w:right="-1" w:hanging="360"/>
        <w:jc w:val="both"/>
      </w:pPr>
      <w:r>
        <w:t xml:space="preserve">4. Immaginando di avere un coltello, uke ripete l’attacco 2, tori reagisce allo stesso modo. Poi infila la mano dx dietro il gomito dx di uke, avanzando verso sin col piede dx. Si porta dietro uke e lo controlla alla nuca, passando sotto l’ascella, con la mano dx e alla spalla sin con la mano sin. </w:t>
      </w:r>
    </w:p>
    <w:p w14:paraId="7A1DB658" w14:textId="77777777" w:rsidR="00205296" w:rsidRDefault="00205296">
      <w:pPr>
        <w:numPr>
          <w:ilvl w:val="0"/>
          <w:numId w:val="10"/>
        </w:numPr>
        <w:autoSpaceDE w:val="0"/>
        <w:autoSpaceDN w:val="0"/>
        <w:adjustRightInd w:val="0"/>
        <w:spacing w:line="360" w:lineRule="auto"/>
        <w:ind w:left="1068" w:right="-1" w:hanging="360"/>
        <w:jc w:val="both"/>
      </w:pPr>
      <w:proofErr w:type="spellStart"/>
      <w:r>
        <w:rPr>
          <w:rFonts w:ascii="Comic Sans MS" w:hAnsi="Comic Sans MS"/>
          <w:sz w:val="28"/>
          <w:szCs w:val="28"/>
        </w:rPr>
        <w:t>Kirioroshi</w:t>
      </w:r>
      <w:proofErr w:type="spellEnd"/>
    </w:p>
    <w:p w14:paraId="60E94A93" w14:textId="77777777" w:rsidR="00205296" w:rsidRDefault="00205296">
      <w:pPr>
        <w:numPr>
          <w:ilvl w:val="0"/>
          <w:numId w:val="10"/>
        </w:numPr>
        <w:autoSpaceDE w:val="0"/>
        <w:autoSpaceDN w:val="0"/>
        <w:adjustRightInd w:val="0"/>
        <w:spacing w:line="360" w:lineRule="auto"/>
        <w:ind w:left="1068" w:right="-1" w:hanging="360"/>
        <w:jc w:val="both"/>
      </w:pPr>
      <w:r>
        <w:t>5 Tori e uke si fronteggiano a due metri di distanza. Fingendo di avere una spada</w:t>
      </w:r>
      <w:r>
        <w:rPr>
          <w:position w:val="12"/>
          <w:vertAlign w:val="superscript"/>
        </w:rPr>
        <w:t>14</w:t>
      </w:r>
      <w:r>
        <w:t xml:space="preserve">, uke sguaina indietreggiando col sin e assume guardia alta col dx indietro. Colpisce, avanzando col dx, la testa di tori. Questi schiva </w:t>
      </w:r>
      <w:r>
        <w:rPr>
          <w:u w:val="single"/>
        </w:rPr>
        <w:t xml:space="preserve">avanzando </w:t>
      </w:r>
      <w:r>
        <w:t xml:space="preserve">verso sin e con la mano sin accompagna in basso il colpo di uke. Afferra il suo polso dx con la mano dx e lo tira in una sorta di </w:t>
      </w:r>
      <w:proofErr w:type="spellStart"/>
      <w:r>
        <w:t>hara</w:t>
      </w:r>
      <w:proofErr w:type="spellEnd"/>
      <w:r>
        <w:t xml:space="preserve"> </w:t>
      </w:r>
      <w:proofErr w:type="spellStart"/>
      <w:r>
        <w:t>gatame</w:t>
      </w:r>
      <w:proofErr w:type="spellEnd"/>
      <w:r>
        <w:t xml:space="preserve"> (leva con l’addome, simile a </w:t>
      </w:r>
      <w:proofErr w:type="spellStart"/>
      <w:r>
        <w:t>Tsukkake</w:t>
      </w:r>
      <w:proofErr w:type="spellEnd"/>
      <w:r>
        <w:t xml:space="preserve">) senza spostarsi. </w:t>
      </w:r>
    </w:p>
    <w:p w14:paraId="70DEC5F0" w14:textId="77777777" w:rsidR="00205296" w:rsidRDefault="00205296">
      <w:pPr>
        <w:autoSpaceDE w:val="0"/>
        <w:autoSpaceDN w:val="0"/>
        <w:adjustRightInd w:val="0"/>
        <w:jc w:val="both"/>
      </w:pPr>
    </w:p>
    <w:p w14:paraId="2D5C6E8B" w14:textId="77777777" w:rsidR="00205296" w:rsidRDefault="00205296">
      <w:pPr>
        <w:autoSpaceDE w:val="0"/>
        <w:autoSpaceDN w:val="0"/>
        <w:adjustRightInd w:val="0"/>
        <w:ind w:right="-1" w:firstLine="708"/>
        <w:jc w:val="both"/>
      </w:pPr>
      <w:r>
        <w:t xml:space="preserve">Termine di </w:t>
      </w:r>
      <w:proofErr w:type="spellStart"/>
      <w:r>
        <w:t>kime</w:t>
      </w:r>
      <w:proofErr w:type="spellEnd"/>
      <w:r>
        <w:t xml:space="preserve"> </w:t>
      </w:r>
      <w:proofErr w:type="spellStart"/>
      <w:r>
        <w:t>shiki</w:t>
      </w:r>
      <w:proofErr w:type="spellEnd"/>
      <w:r>
        <w:t xml:space="preserve">. </w:t>
      </w:r>
    </w:p>
    <w:p w14:paraId="4E0982C4" w14:textId="77777777" w:rsidR="00205296" w:rsidRDefault="00205296">
      <w:pPr>
        <w:autoSpaceDE w:val="0"/>
        <w:autoSpaceDN w:val="0"/>
        <w:adjustRightInd w:val="0"/>
        <w:ind w:right="-1" w:firstLine="708"/>
        <w:jc w:val="both"/>
        <w:rPr>
          <w:i/>
          <w:position w:val="10"/>
          <w:vertAlign w:val="superscript"/>
        </w:rPr>
      </w:pPr>
    </w:p>
    <w:p w14:paraId="5DEA82DA" w14:textId="77777777" w:rsidR="00205296" w:rsidRDefault="00205296">
      <w:pPr>
        <w:autoSpaceDE w:val="0"/>
        <w:autoSpaceDN w:val="0"/>
        <w:adjustRightInd w:val="0"/>
        <w:ind w:right="-1" w:firstLine="708"/>
        <w:jc w:val="both"/>
        <w:rPr>
          <w:i/>
        </w:rPr>
      </w:pPr>
      <w:r>
        <w:rPr>
          <w:i/>
          <w:position w:val="10"/>
          <w:vertAlign w:val="superscript"/>
        </w:rPr>
        <w:t xml:space="preserve">14 </w:t>
      </w:r>
      <w:r>
        <w:rPr>
          <w:i/>
        </w:rPr>
        <w:t>La spada (katana) si porta a sin e si impugna a due mani: la dx sopra, vicino all’elsa (“</w:t>
      </w:r>
      <w:proofErr w:type="spellStart"/>
      <w:r>
        <w:rPr>
          <w:i/>
        </w:rPr>
        <w:t>tsuba</w:t>
      </w:r>
      <w:proofErr w:type="spellEnd"/>
      <w:r>
        <w:rPr>
          <w:i/>
        </w:rPr>
        <w:t xml:space="preserve">”), e la sin sotto, alla fine dell’impugnatura. Non esiste impugnatura mancina, quindi, nell’esecuzione a sin, uke rifarà lo stesso attacco a dx, tori eseguirà invece a sin. </w:t>
      </w:r>
    </w:p>
    <w:p w14:paraId="08AAC362" w14:textId="77777777" w:rsidR="00205296" w:rsidRDefault="00205296">
      <w:pPr>
        <w:autoSpaceDE w:val="0"/>
        <w:autoSpaceDN w:val="0"/>
        <w:adjustRightInd w:val="0"/>
        <w:ind w:right="-1" w:firstLine="708"/>
        <w:jc w:val="both"/>
        <w:rPr>
          <w:i/>
        </w:rPr>
      </w:pPr>
    </w:p>
    <w:p w14:paraId="1A164671" w14:textId="77777777" w:rsidR="00205296" w:rsidRDefault="00205296">
      <w:pPr>
        <w:autoSpaceDE w:val="0"/>
        <w:autoSpaceDN w:val="0"/>
        <w:adjustRightInd w:val="0"/>
        <w:ind w:right="-1" w:firstLine="708"/>
        <w:jc w:val="both"/>
        <w:rPr>
          <w:i/>
        </w:rPr>
      </w:pPr>
    </w:p>
    <w:p w14:paraId="63992D99" w14:textId="77777777" w:rsidR="00205296" w:rsidRDefault="00205296">
      <w:pPr>
        <w:autoSpaceDE w:val="0"/>
        <w:autoSpaceDN w:val="0"/>
        <w:adjustRightInd w:val="0"/>
        <w:ind w:right="-1" w:firstLine="708"/>
        <w:jc w:val="both"/>
        <w:rPr>
          <w:i/>
        </w:rPr>
      </w:pPr>
    </w:p>
    <w:p w14:paraId="06772A8A" w14:textId="77777777" w:rsidR="0040129F" w:rsidRPr="00F3795B" w:rsidRDefault="0040129F">
      <w:pPr>
        <w:pStyle w:val="Titolo3"/>
        <w:rPr>
          <w:lang w:val="it-IT"/>
        </w:rPr>
      </w:pPr>
    </w:p>
    <w:p w14:paraId="24A7AF73" w14:textId="77777777" w:rsidR="0040129F" w:rsidRPr="00F3795B" w:rsidRDefault="0040129F">
      <w:pPr>
        <w:pStyle w:val="Titolo3"/>
        <w:rPr>
          <w:lang w:val="it-IT"/>
        </w:rPr>
      </w:pPr>
    </w:p>
    <w:p w14:paraId="5EF35273" w14:textId="37AEF0DA" w:rsidR="00D335CF" w:rsidRDefault="00D335CF">
      <w:pPr>
        <w:pStyle w:val="Titolo3"/>
        <w:rPr>
          <w:lang w:val="it-IT"/>
        </w:rPr>
      </w:pPr>
    </w:p>
    <w:p w14:paraId="4D5AA453" w14:textId="295EE8C8" w:rsidR="00D335CF" w:rsidRDefault="00D335CF" w:rsidP="00D335CF"/>
    <w:p w14:paraId="39151853" w14:textId="77777777" w:rsidR="00D335CF" w:rsidRPr="00D335CF" w:rsidRDefault="00D335CF" w:rsidP="00D335CF"/>
    <w:p w14:paraId="500294E9" w14:textId="742C34D2" w:rsidR="00205296" w:rsidRPr="00F3795B" w:rsidRDefault="00205296">
      <w:pPr>
        <w:pStyle w:val="Titolo3"/>
        <w:rPr>
          <w:lang w:val="it-IT"/>
        </w:rPr>
      </w:pPr>
      <w:r w:rsidRPr="00F3795B">
        <w:rPr>
          <w:lang w:val="it-IT"/>
        </w:rPr>
        <w:lastRenderedPageBreak/>
        <w:t xml:space="preserve">Ju </w:t>
      </w:r>
      <w:proofErr w:type="spellStart"/>
      <w:r w:rsidRPr="00F3795B">
        <w:rPr>
          <w:lang w:val="it-IT"/>
        </w:rPr>
        <w:t>shiki</w:t>
      </w:r>
      <w:proofErr w:type="spellEnd"/>
    </w:p>
    <w:p w14:paraId="0E178916" w14:textId="77777777" w:rsidR="00205296" w:rsidRDefault="00205296">
      <w:pPr>
        <w:autoSpaceDE w:val="0"/>
        <w:autoSpaceDN w:val="0"/>
        <w:adjustRightInd w:val="0"/>
        <w:ind w:left="708" w:right="-1"/>
        <w:jc w:val="both"/>
        <w:rPr>
          <w:b/>
          <w:bCs/>
          <w:sz w:val="32"/>
          <w:szCs w:val="32"/>
        </w:rPr>
      </w:pPr>
    </w:p>
    <w:p w14:paraId="37F2CDAF" w14:textId="77777777" w:rsidR="00205296" w:rsidRDefault="00205296">
      <w:pPr>
        <w:autoSpaceDE w:val="0"/>
        <w:autoSpaceDN w:val="0"/>
        <w:adjustRightInd w:val="0"/>
        <w:spacing w:line="360" w:lineRule="auto"/>
        <w:ind w:left="708" w:right="-1"/>
        <w:jc w:val="both"/>
        <w:rPr>
          <w:bCs/>
        </w:rPr>
      </w:pPr>
      <w:r>
        <w:rPr>
          <w:bCs/>
        </w:rPr>
        <w:t xml:space="preserve">Il </w:t>
      </w:r>
      <w:proofErr w:type="spellStart"/>
      <w:r>
        <w:rPr>
          <w:bCs/>
        </w:rPr>
        <w:t>ju</w:t>
      </w:r>
      <w:proofErr w:type="spellEnd"/>
      <w:r>
        <w:rPr>
          <w:bCs/>
        </w:rPr>
        <w:t xml:space="preserve"> </w:t>
      </w:r>
      <w:proofErr w:type="spellStart"/>
      <w:r>
        <w:rPr>
          <w:bCs/>
        </w:rPr>
        <w:t>shiki</w:t>
      </w:r>
      <w:proofErr w:type="spellEnd"/>
      <w:r>
        <w:rPr>
          <w:bCs/>
        </w:rPr>
        <w:t xml:space="preserve"> è composto da due gruppi di cinque tecniche del Ju no kata.</w:t>
      </w:r>
    </w:p>
    <w:p w14:paraId="78C9915B" w14:textId="77777777" w:rsidR="00205296" w:rsidRDefault="00205296">
      <w:pPr>
        <w:autoSpaceDE w:val="0"/>
        <w:autoSpaceDN w:val="0"/>
        <w:adjustRightInd w:val="0"/>
        <w:spacing w:line="360" w:lineRule="auto"/>
        <w:ind w:left="708" w:right="-1"/>
        <w:jc w:val="both"/>
        <w:rPr>
          <w:bCs/>
        </w:rPr>
      </w:pPr>
      <w:r>
        <w:rPr>
          <w:bCs/>
        </w:rPr>
        <w:t>Le tecniche non rispettano la sequenza del Ju no kata ma ne eseguono esattamente la forma, anche se essendo talvolta proposte a principianti o non praticanti non ne ricercano l’essenza che è contenuta nel Ju no kata.</w:t>
      </w:r>
    </w:p>
    <w:p w14:paraId="67DA47A4" w14:textId="77777777" w:rsidR="00205296" w:rsidRDefault="00205296">
      <w:pPr>
        <w:autoSpaceDE w:val="0"/>
        <w:autoSpaceDN w:val="0"/>
        <w:adjustRightInd w:val="0"/>
        <w:ind w:left="708" w:right="-1"/>
        <w:jc w:val="both"/>
        <w:rPr>
          <w:bCs/>
        </w:rPr>
      </w:pPr>
    </w:p>
    <w:p w14:paraId="3BFB5AE2" w14:textId="77777777" w:rsidR="00205296" w:rsidRDefault="00205296">
      <w:pPr>
        <w:pStyle w:val="Titolo4"/>
      </w:pPr>
      <w:r>
        <w:rPr>
          <w:rFonts w:ascii="Comic Sans MS" w:hAnsi="Comic Sans MS"/>
          <w:sz w:val="28"/>
          <w:szCs w:val="28"/>
        </w:rPr>
        <w:t>1° Gruppo</w:t>
      </w:r>
    </w:p>
    <w:p w14:paraId="34DA770E" w14:textId="77777777" w:rsidR="00205296" w:rsidRDefault="00205296">
      <w:pPr>
        <w:autoSpaceDE w:val="0"/>
        <w:autoSpaceDN w:val="0"/>
        <w:adjustRightInd w:val="0"/>
        <w:ind w:left="708" w:right="-1"/>
        <w:jc w:val="both"/>
        <w:rPr>
          <w:bCs/>
        </w:rPr>
      </w:pPr>
    </w:p>
    <w:p w14:paraId="3C161D97" w14:textId="77777777" w:rsidR="00205296" w:rsidRDefault="00205296">
      <w:pPr>
        <w:rPr>
          <w:rFonts w:ascii="Comic Sans MS" w:hAnsi="Comic Sans MS"/>
          <w:sz w:val="28"/>
          <w:szCs w:val="28"/>
        </w:rPr>
      </w:pPr>
      <w:r>
        <w:rPr>
          <w:bCs/>
        </w:rPr>
        <w:tab/>
      </w:r>
      <w:proofErr w:type="spellStart"/>
      <w:r>
        <w:rPr>
          <w:rFonts w:ascii="Comic Sans MS" w:hAnsi="Comic Sans MS"/>
          <w:sz w:val="28"/>
          <w:szCs w:val="28"/>
        </w:rPr>
        <w:t>Tsuki</w:t>
      </w:r>
      <w:proofErr w:type="spellEnd"/>
      <w:r>
        <w:rPr>
          <w:rFonts w:ascii="Comic Sans MS" w:hAnsi="Comic Sans MS"/>
          <w:sz w:val="28"/>
          <w:szCs w:val="28"/>
        </w:rPr>
        <w:t xml:space="preserve"> </w:t>
      </w:r>
      <w:proofErr w:type="spellStart"/>
      <w:r>
        <w:rPr>
          <w:rFonts w:ascii="Comic Sans MS" w:hAnsi="Comic Sans MS"/>
          <w:sz w:val="28"/>
          <w:szCs w:val="28"/>
        </w:rPr>
        <w:t>dashi</w:t>
      </w:r>
      <w:proofErr w:type="spellEnd"/>
      <w:r>
        <w:rPr>
          <w:rFonts w:ascii="Comic Sans MS" w:hAnsi="Comic Sans MS"/>
          <w:sz w:val="28"/>
          <w:szCs w:val="28"/>
        </w:rPr>
        <w:t xml:space="preserve"> </w:t>
      </w:r>
      <w:r>
        <w:rPr>
          <w:rFonts w:ascii="Comic Sans MS" w:hAnsi="Comic Sans MS"/>
          <w:sz w:val="28"/>
          <w:szCs w:val="28"/>
        </w:rPr>
        <w:br/>
        <w:t xml:space="preserve">         Kata </w:t>
      </w:r>
      <w:proofErr w:type="spellStart"/>
      <w:r>
        <w:rPr>
          <w:rFonts w:ascii="Comic Sans MS" w:hAnsi="Comic Sans MS"/>
          <w:sz w:val="28"/>
          <w:szCs w:val="28"/>
        </w:rPr>
        <w:t>oshi</w:t>
      </w:r>
      <w:proofErr w:type="spellEnd"/>
      <w:r>
        <w:rPr>
          <w:rFonts w:ascii="Comic Sans MS" w:hAnsi="Comic Sans MS"/>
          <w:sz w:val="28"/>
          <w:szCs w:val="28"/>
        </w:rPr>
        <w:t xml:space="preserve"> </w:t>
      </w:r>
      <w:r>
        <w:rPr>
          <w:rFonts w:ascii="Comic Sans MS" w:hAnsi="Comic Sans MS"/>
          <w:sz w:val="28"/>
          <w:szCs w:val="28"/>
        </w:rPr>
        <w:br/>
        <w:t xml:space="preserve">         Kata </w:t>
      </w:r>
      <w:proofErr w:type="spellStart"/>
      <w:r>
        <w:rPr>
          <w:rFonts w:ascii="Comic Sans MS" w:hAnsi="Comic Sans MS"/>
          <w:sz w:val="28"/>
          <w:szCs w:val="28"/>
        </w:rPr>
        <w:t>mawashi</w:t>
      </w:r>
      <w:proofErr w:type="spellEnd"/>
      <w:r>
        <w:rPr>
          <w:rFonts w:ascii="Comic Sans MS" w:hAnsi="Comic Sans MS"/>
          <w:sz w:val="28"/>
          <w:szCs w:val="28"/>
        </w:rPr>
        <w:t xml:space="preserve"> </w:t>
      </w:r>
      <w:r>
        <w:rPr>
          <w:rFonts w:ascii="Comic Sans MS" w:hAnsi="Comic Sans MS"/>
          <w:sz w:val="28"/>
          <w:szCs w:val="28"/>
        </w:rPr>
        <w:br/>
        <w:t xml:space="preserve">         </w:t>
      </w:r>
      <w:proofErr w:type="spellStart"/>
      <w:r>
        <w:rPr>
          <w:rFonts w:ascii="Comic Sans MS" w:hAnsi="Comic Sans MS"/>
          <w:sz w:val="28"/>
          <w:szCs w:val="28"/>
        </w:rPr>
        <w:t>Kirioroshi</w:t>
      </w:r>
      <w:proofErr w:type="spellEnd"/>
      <w:r>
        <w:rPr>
          <w:rFonts w:ascii="Comic Sans MS" w:hAnsi="Comic Sans MS"/>
          <w:sz w:val="28"/>
          <w:szCs w:val="28"/>
        </w:rPr>
        <w:t xml:space="preserve"> </w:t>
      </w:r>
      <w:r>
        <w:rPr>
          <w:rFonts w:ascii="Comic Sans MS" w:hAnsi="Comic Sans MS"/>
          <w:sz w:val="28"/>
          <w:szCs w:val="28"/>
        </w:rPr>
        <w:br/>
        <w:t xml:space="preserve">         </w:t>
      </w:r>
      <w:proofErr w:type="spellStart"/>
      <w:r>
        <w:rPr>
          <w:rFonts w:ascii="Comic Sans MS" w:hAnsi="Comic Sans MS"/>
          <w:sz w:val="28"/>
          <w:szCs w:val="28"/>
        </w:rPr>
        <w:t>Katate</w:t>
      </w:r>
      <w:proofErr w:type="spellEnd"/>
      <w:r>
        <w:rPr>
          <w:rFonts w:ascii="Comic Sans MS" w:hAnsi="Comic Sans MS"/>
          <w:sz w:val="28"/>
          <w:szCs w:val="28"/>
        </w:rPr>
        <w:t xml:space="preserve"> dori </w:t>
      </w:r>
    </w:p>
    <w:p w14:paraId="377A0AF7" w14:textId="77777777" w:rsidR="00205296" w:rsidRDefault="00205296">
      <w:pPr>
        <w:rPr>
          <w:rFonts w:ascii="Comic Sans MS" w:hAnsi="Comic Sans MS"/>
          <w:sz w:val="28"/>
          <w:szCs w:val="28"/>
        </w:rPr>
      </w:pPr>
    </w:p>
    <w:p w14:paraId="600368CA" w14:textId="77777777" w:rsidR="00205296" w:rsidRDefault="00205296">
      <w:pPr>
        <w:rPr>
          <w:rFonts w:ascii="Comic Sans MS" w:hAnsi="Comic Sans MS"/>
          <w:sz w:val="28"/>
          <w:szCs w:val="28"/>
        </w:rPr>
      </w:pPr>
    </w:p>
    <w:p w14:paraId="7DD7FD06" w14:textId="77777777" w:rsidR="00205296" w:rsidRDefault="00205296">
      <w:pPr>
        <w:rPr>
          <w:rFonts w:ascii="Comic Sans MS" w:hAnsi="Comic Sans MS"/>
          <w:sz w:val="28"/>
          <w:szCs w:val="28"/>
        </w:rPr>
      </w:pPr>
    </w:p>
    <w:p w14:paraId="6212C1BE" w14:textId="77777777" w:rsidR="00205296" w:rsidRDefault="00205296">
      <w:pPr>
        <w:rPr>
          <w:rFonts w:ascii="Comic Sans MS" w:hAnsi="Comic Sans MS"/>
          <w:b/>
          <w:bCs/>
          <w:sz w:val="28"/>
          <w:szCs w:val="28"/>
        </w:rPr>
      </w:pPr>
      <w:r>
        <w:rPr>
          <w:rFonts w:ascii="Comic Sans MS" w:hAnsi="Comic Sans MS"/>
          <w:b/>
          <w:bCs/>
          <w:sz w:val="28"/>
          <w:szCs w:val="28"/>
        </w:rPr>
        <w:t>2° Gruppo</w:t>
      </w:r>
    </w:p>
    <w:p w14:paraId="049F8BE4" w14:textId="77777777" w:rsidR="00205296" w:rsidRDefault="00205296">
      <w:pPr>
        <w:rPr>
          <w:rFonts w:ascii="Comic Sans MS" w:hAnsi="Comic Sans MS"/>
          <w:sz w:val="28"/>
          <w:szCs w:val="28"/>
        </w:rPr>
      </w:pPr>
    </w:p>
    <w:p w14:paraId="77C65296" w14:textId="77777777" w:rsidR="00205296" w:rsidRDefault="00205296">
      <w:r>
        <w:rPr>
          <w:rFonts w:ascii="Comic Sans MS" w:hAnsi="Comic Sans MS"/>
          <w:sz w:val="28"/>
          <w:szCs w:val="28"/>
        </w:rPr>
        <w:br/>
        <w:t xml:space="preserve">        </w:t>
      </w:r>
      <w:proofErr w:type="spellStart"/>
      <w:r>
        <w:rPr>
          <w:rFonts w:ascii="Comic Sans MS" w:hAnsi="Comic Sans MS"/>
          <w:sz w:val="28"/>
          <w:szCs w:val="28"/>
        </w:rPr>
        <w:t>Katate</w:t>
      </w:r>
      <w:proofErr w:type="spellEnd"/>
      <w:r>
        <w:rPr>
          <w:rFonts w:ascii="Comic Sans MS" w:hAnsi="Comic Sans MS"/>
          <w:sz w:val="28"/>
          <w:szCs w:val="28"/>
        </w:rPr>
        <w:t xml:space="preserve"> </w:t>
      </w:r>
      <w:proofErr w:type="spellStart"/>
      <w:r>
        <w:rPr>
          <w:rFonts w:ascii="Comic Sans MS" w:hAnsi="Comic Sans MS"/>
          <w:sz w:val="28"/>
          <w:szCs w:val="28"/>
        </w:rPr>
        <w:t>age</w:t>
      </w:r>
      <w:proofErr w:type="spellEnd"/>
      <w:r>
        <w:rPr>
          <w:rFonts w:ascii="Comic Sans MS" w:hAnsi="Comic Sans MS"/>
          <w:sz w:val="28"/>
          <w:szCs w:val="28"/>
        </w:rPr>
        <w:t xml:space="preserve"> </w:t>
      </w:r>
      <w:r>
        <w:rPr>
          <w:rFonts w:ascii="Comic Sans MS" w:hAnsi="Comic Sans MS"/>
          <w:sz w:val="28"/>
          <w:szCs w:val="28"/>
        </w:rPr>
        <w:br/>
        <w:t xml:space="preserve">       Obi tori </w:t>
      </w:r>
      <w:r>
        <w:rPr>
          <w:rFonts w:ascii="Comic Sans MS" w:hAnsi="Comic Sans MS"/>
          <w:sz w:val="28"/>
          <w:szCs w:val="28"/>
        </w:rPr>
        <w:br/>
        <w:t xml:space="preserve">       </w:t>
      </w:r>
      <w:proofErr w:type="spellStart"/>
      <w:r>
        <w:rPr>
          <w:rFonts w:ascii="Comic Sans MS" w:hAnsi="Comic Sans MS"/>
          <w:sz w:val="28"/>
          <w:szCs w:val="28"/>
        </w:rPr>
        <w:t>Mune</w:t>
      </w:r>
      <w:proofErr w:type="spellEnd"/>
      <w:r>
        <w:rPr>
          <w:rFonts w:ascii="Comic Sans MS" w:hAnsi="Comic Sans MS"/>
          <w:sz w:val="28"/>
          <w:szCs w:val="28"/>
        </w:rPr>
        <w:t xml:space="preserve"> </w:t>
      </w:r>
      <w:proofErr w:type="spellStart"/>
      <w:r>
        <w:rPr>
          <w:rFonts w:ascii="Comic Sans MS" w:hAnsi="Comic Sans MS"/>
          <w:sz w:val="28"/>
          <w:szCs w:val="28"/>
        </w:rPr>
        <w:t>oshi</w:t>
      </w:r>
      <w:proofErr w:type="spellEnd"/>
      <w:r>
        <w:rPr>
          <w:rFonts w:ascii="Comic Sans MS" w:hAnsi="Comic Sans MS"/>
          <w:sz w:val="28"/>
          <w:szCs w:val="28"/>
        </w:rPr>
        <w:t xml:space="preserve"> </w:t>
      </w:r>
      <w:r>
        <w:rPr>
          <w:rFonts w:ascii="Comic Sans MS" w:hAnsi="Comic Sans MS"/>
          <w:sz w:val="28"/>
          <w:szCs w:val="28"/>
        </w:rPr>
        <w:br/>
        <w:t xml:space="preserve">       </w:t>
      </w:r>
      <w:proofErr w:type="spellStart"/>
      <w:r>
        <w:rPr>
          <w:rFonts w:ascii="Comic Sans MS" w:hAnsi="Comic Sans MS"/>
          <w:sz w:val="28"/>
          <w:szCs w:val="28"/>
        </w:rPr>
        <w:t>Tsuki</w:t>
      </w:r>
      <w:proofErr w:type="spellEnd"/>
      <w:r>
        <w:rPr>
          <w:rFonts w:ascii="Comic Sans MS" w:hAnsi="Comic Sans MS"/>
          <w:sz w:val="28"/>
          <w:szCs w:val="28"/>
        </w:rPr>
        <w:t xml:space="preserve"> </w:t>
      </w:r>
      <w:proofErr w:type="spellStart"/>
      <w:r>
        <w:rPr>
          <w:rFonts w:ascii="Comic Sans MS" w:hAnsi="Comic Sans MS"/>
          <w:sz w:val="28"/>
          <w:szCs w:val="28"/>
        </w:rPr>
        <w:t>age</w:t>
      </w:r>
      <w:proofErr w:type="spellEnd"/>
      <w:r>
        <w:rPr>
          <w:rFonts w:ascii="Comic Sans MS" w:hAnsi="Comic Sans MS"/>
          <w:sz w:val="28"/>
          <w:szCs w:val="28"/>
        </w:rPr>
        <w:t xml:space="preserve"> </w:t>
      </w:r>
      <w:r>
        <w:rPr>
          <w:rFonts w:ascii="Comic Sans MS" w:hAnsi="Comic Sans MS"/>
          <w:sz w:val="28"/>
          <w:szCs w:val="28"/>
        </w:rPr>
        <w:br/>
        <w:t xml:space="preserve">       </w:t>
      </w:r>
      <w:proofErr w:type="spellStart"/>
      <w:r>
        <w:rPr>
          <w:rFonts w:ascii="Comic Sans MS" w:hAnsi="Comic Sans MS"/>
          <w:sz w:val="28"/>
          <w:szCs w:val="28"/>
        </w:rPr>
        <w:t>Ryogan</w:t>
      </w:r>
      <w:proofErr w:type="spellEnd"/>
      <w:r>
        <w:rPr>
          <w:rFonts w:ascii="Comic Sans MS" w:hAnsi="Comic Sans MS"/>
          <w:sz w:val="28"/>
          <w:szCs w:val="28"/>
        </w:rPr>
        <w:t xml:space="preserve"> </w:t>
      </w:r>
      <w:proofErr w:type="spellStart"/>
      <w:r>
        <w:rPr>
          <w:rFonts w:ascii="Comic Sans MS" w:hAnsi="Comic Sans MS"/>
          <w:sz w:val="28"/>
          <w:szCs w:val="28"/>
        </w:rPr>
        <w:t>tsuki</w:t>
      </w:r>
      <w:proofErr w:type="spellEnd"/>
      <w:r>
        <w:t xml:space="preserve"> </w:t>
      </w:r>
    </w:p>
    <w:p w14:paraId="0E5B3D81" w14:textId="77777777" w:rsidR="00205296" w:rsidRDefault="00205296">
      <w:pPr>
        <w:autoSpaceDE w:val="0"/>
        <w:autoSpaceDN w:val="0"/>
        <w:adjustRightInd w:val="0"/>
        <w:ind w:left="708" w:right="-1"/>
        <w:jc w:val="both"/>
        <w:rPr>
          <w:bCs/>
        </w:rPr>
      </w:pPr>
    </w:p>
    <w:p w14:paraId="5D533ED3" w14:textId="77777777" w:rsidR="00205296" w:rsidRDefault="00205296">
      <w:pPr>
        <w:autoSpaceDE w:val="0"/>
        <w:autoSpaceDN w:val="0"/>
        <w:adjustRightInd w:val="0"/>
        <w:ind w:left="708" w:right="-1"/>
        <w:jc w:val="both"/>
        <w:rPr>
          <w:bCs/>
        </w:rPr>
      </w:pPr>
    </w:p>
    <w:p w14:paraId="5D9E10FF" w14:textId="77777777" w:rsidR="00205296" w:rsidRDefault="00205296">
      <w:pPr>
        <w:autoSpaceDE w:val="0"/>
        <w:autoSpaceDN w:val="0"/>
        <w:adjustRightInd w:val="0"/>
        <w:ind w:left="708" w:right="-1"/>
        <w:jc w:val="both"/>
        <w:rPr>
          <w:lang w:val="en-GB"/>
        </w:rPr>
      </w:pPr>
    </w:p>
    <w:p w14:paraId="13FEF981" w14:textId="77777777" w:rsidR="00205296" w:rsidRDefault="00205296">
      <w:pPr>
        <w:autoSpaceDE w:val="0"/>
        <w:autoSpaceDN w:val="0"/>
        <w:adjustRightInd w:val="0"/>
        <w:ind w:right="-1" w:firstLine="708"/>
        <w:jc w:val="both"/>
        <w:rPr>
          <w:i/>
        </w:rPr>
      </w:pPr>
      <w:r>
        <w:t xml:space="preserve">Termine di </w:t>
      </w:r>
      <w:proofErr w:type="spellStart"/>
      <w:r>
        <w:t>ju</w:t>
      </w:r>
      <w:proofErr w:type="spellEnd"/>
      <w:r>
        <w:t xml:space="preserve"> </w:t>
      </w:r>
      <w:proofErr w:type="spellStart"/>
      <w:r>
        <w:t>shiki</w:t>
      </w:r>
      <w:proofErr w:type="spellEnd"/>
    </w:p>
    <w:p w14:paraId="37B68ECC" w14:textId="77777777" w:rsidR="00205296" w:rsidRDefault="00205296">
      <w:pPr>
        <w:autoSpaceDE w:val="0"/>
        <w:autoSpaceDN w:val="0"/>
        <w:adjustRightInd w:val="0"/>
        <w:ind w:right="-1" w:firstLine="708"/>
        <w:jc w:val="both"/>
        <w:rPr>
          <w:i/>
        </w:rPr>
      </w:pPr>
    </w:p>
    <w:sectPr w:rsidR="002052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7BA5E" w14:textId="77777777" w:rsidR="00A67415" w:rsidRDefault="00A67415">
      <w:r>
        <w:separator/>
      </w:r>
    </w:p>
  </w:endnote>
  <w:endnote w:type="continuationSeparator" w:id="0">
    <w:p w14:paraId="104BC953" w14:textId="77777777" w:rsidR="00A67415" w:rsidRDefault="00A6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IHMICJ+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exure">
    <w:altName w:val="Tempus Sans ITC"/>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swald">
    <w:altName w:val="Arial Narrow"/>
    <w:charset w:val="00"/>
    <w:family w:val="auto"/>
    <w:pitch w:val="default"/>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DF84" w14:textId="77777777" w:rsidR="00EB2CD9" w:rsidRDefault="00EB2CD9" w:rsidP="00EB2CD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558339" w14:textId="77777777" w:rsidR="00EB2CD9" w:rsidRDefault="00EB2CD9" w:rsidP="00EB2CD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88065" w14:textId="77777777" w:rsidR="00EB2CD9" w:rsidRDefault="00EB2CD9" w:rsidP="00EB2CD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93CDE">
      <w:rPr>
        <w:rStyle w:val="Numeropagina"/>
        <w:noProof/>
      </w:rPr>
      <w:t>1</w:t>
    </w:r>
    <w:r>
      <w:rPr>
        <w:rStyle w:val="Numeropagina"/>
      </w:rPr>
      <w:fldChar w:fldCharType="end"/>
    </w:r>
  </w:p>
  <w:p w14:paraId="69627077" w14:textId="58CF21D8" w:rsidR="00EB2CD9" w:rsidRDefault="00EB2CD9" w:rsidP="00EB2CD9">
    <w:pPr>
      <w:pStyle w:val="Pidipagina"/>
      <w:ind w:right="360"/>
    </w:pPr>
    <w:r>
      <w:t xml:space="preserve">Corso Nera –   Copyright by Pino TESINI –      </w:t>
    </w:r>
    <w:proofErr w:type="spellStart"/>
    <w:r>
      <w:t>edinproprio</w:t>
    </w:r>
    <w:proofErr w:type="spellEnd"/>
    <w:r>
      <w:t xml:space="preserve">     </w:t>
    </w:r>
    <w:r>
      <w:fldChar w:fldCharType="begin"/>
    </w:r>
    <w:r>
      <w:instrText xml:space="preserve"> DATE \@ "dd/MM/yy" </w:instrText>
    </w:r>
    <w:r>
      <w:fldChar w:fldCharType="separate"/>
    </w:r>
    <w:r w:rsidR="0057249D">
      <w:rPr>
        <w:noProof/>
      </w:rPr>
      <w:t>27/05/20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E959" w14:textId="77777777" w:rsidR="00BB3B70" w:rsidRDefault="00BB3B7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C125C" w14:textId="77777777" w:rsidR="00A67415" w:rsidRDefault="00A67415">
      <w:r>
        <w:separator/>
      </w:r>
    </w:p>
  </w:footnote>
  <w:footnote w:type="continuationSeparator" w:id="0">
    <w:p w14:paraId="043683A5" w14:textId="77777777" w:rsidR="00A67415" w:rsidRDefault="00A67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1D5A" w14:textId="77777777" w:rsidR="00BB3B70" w:rsidRDefault="00BB3B7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EA69" w14:textId="77777777" w:rsidR="00BB3B70" w:rsidRPr="00BB3B70" w:rsidRDefault="00BB3B70" w:rsidP="00BB3B7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8B1E" w14:textId="77777777" w:rsidR="00BB3B70" w:rsidRDefault="00BB3B7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744BE4"/>
    <w:multiLevelType w:val="hybridMultilevel"/>
    <w:tmpl w:val="3B2516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9393C2"/>
    <w:multiLevelType w:val="hybridMultilevel"/>
    <w:tmpl w:val="D76BA1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212377"/>
    <w:multiLevelType w:val="hybridMultilevel"/>
    <w:tmpl w:val="E1C130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ECE9CC"/>
    <w:multiLevelType w:val="hybridMultilevel"/>
    <w:tmpl w:val="C221D7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2519F1"/>
    <w:multiLevelType w:val="hybridMultilevel"/>
    <w:tmpl w:val="98D938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4FAFDE"/>
    <w:multiLevelType w:val="hybridMultilevel"/>
    <w:tmpl w:val="432222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762670A"/>
    <w:multiLevelType w:val="hybridMultilevel"/>
    <w:tmpl w:val="41A99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B4B778A"/>
    <w:multiLevelType w:val="hybridMultilevel"/>
    <w:tmpl w:val="B368CB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0AE9700"/>
    <w:multiLevelType w:val="hybridMultilevel"/>
    <w:tmpl w:val="A76563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E21A485"/>
    <w:multiLevelType w:val="hybridMultilevel"/>
    <w:tmpl w:val="C178E3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5"/>
  </w:num>
  <w:num w:numId="4">
    <w:abstractNumId w:val="8"/>
  </w:num>
  <w:num w:numId="5">
    <w:abstractNumId w:val="4"/>
  </w:num>
  <w:num w:numId="6">
    <w:abstractNumId w:val="7"/>
  </w:num>
  <w:num w:numId="7">
    <w:abstractNumId w:val="9"/>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6F8F"/>
    <w:rsid w:val="000C38C2"/>
    <w:rsid w:val="000D732C"/>
    <w:rsid w:val="001C24C7"/>
    <w:rsid w:val="001D0098"/>
    <w:rsid w:val="00205296"/>
    <w:rsid w:val="002332CC"/>
    <w:rsid w:val="00253605"/>
    <w:rsid w:val="0029293E"/>
    <w:rsid w:val="003E6520"/>
    <w:rsid w:val="003F40BE"/>
    <w:rsid w:val="0040129F"/>
    <w:rsid w:val="0051607A"/>
    <w:rsid w:val="0057249D"/>
    <w:rsid w:val="00680ED4"/>
    <w:rsid w:val="006F6F8F"/>
    <w:rsid w:val="00793CDE"/>
    <w:rsid w:val="0087565D"/>
    <w:rsid w:val="00A67415"/>
    <w:rsid w:val="00AC4030"/>
    <w:rsid w:val="00B1048C"/>
    <w:rsid w:val="00B43447"/>
    <w:rsid w:val="00BB3B70"/>
    <w:rsid w:val="00C85E20"/>
    <w:rsid w:val="00D249ED"/>
    <w:rsid w:val="00D335CF"/>
    <w:rsid w:val="00D72EE3"/>
    <w:rsid w:val="00DF30CB"/>
    <w:rsid w:val="00E31356"/>
    <w:rsid w:val="00EB2CD9"/>
    <w:rsid w:val="00EE622D"/>
    <w:rsid w:val="00F379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36262664"/>
  <w15:chartTrackingRefBased/>
  <w15:docId w15:val="{DFD06AF4-A5E1-42AE-A7CD-3FE4231B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b/>
      <w:kern w:val="28"/>
      <w:sz w:val="28"/>
      <w:szCs w:val="20"/>
    </w:rPr>
  </w:style>
  <w:style w:type="paragraph" w:styleId="Titolo2">
    <w:name w:val="heading 2"/>
    <w:basedOn w:val="Normale"/>
    <w:next w:val="Normale"/>
    <w:qFormat/>
    <w:pPr>
      <w:keepNext/>
      <w:autoSpaceDE w:val="0"/>
      <w:autoSpaceDN w:val="0"/>
      <w:adjustRightInd w:val="0"/>
      <w:ind w:right="-1" w:firstLine="708"/>
      <w:jc w:val="both"/>
      <w:outlineLvl w:val="1"/>
    </w:pPr>
    <w:rPr>
      <w:rFonts w:ascii="Arial" w:hAnsi="Arial" w:cs="Arial"/>
      <w:b/>
      <w:bCs/>
    </w:rPr>
  </w:style>
  <w:style w:type="paragraph" w:styleId="Titolo3">
    <w:name w:val="heading 3"/>
    <w:basedOn w:val="Normale"/>
    <w:next w:val="Normale"/>
    <w:qFormat/>
    <w:pPr>
      <w:keepNext/>
      <w:autoSpaceDE w:val="0"/>
      <w:autoSpaceDN w:val="0"/>
      <w:adjustRightInd w:val="0"/>
      <w:ind w:left="708" w:right="-1"/>
      <w:jc w:val="both"/>
      <w:outlineLvl w:val="2"/>
    </w:pPr>
    <w:rPr>
      <w:rFonts w:ascii="Comic Sans MS" w:hAnsi="Comic Sans MS"/>
      <w:b/>
      <w:bCs/>
      <w:sz w:val="32"/>
      <w:szCs w:val="32"/>
      <w:lang w:val="fr-FR"/>
    </w:rPr>
  </w:style>
  <w:style w:type="paragraph" w:styleId="Titolo4">
    <w:name w:val="heading 4"/>
    <w:basedOn w:val="Normale"/>
    <w:qFormat/>
    <w:pPr>
      <w:spacing w:before="100" w:beforeAutospacing="1" w:after="100" w:afterAutospacing="1"/>
      <w:outlineLvl w:val="3"/>
    </w:pPr>
    <w:rPr>
      <w:rFonts w:ascii="Arial Unicode MS" w:eastAsia="Arial Unicode MS" w:hAnsi="Arial Unicode MS" w:cs="Arial Unicode MS"/>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IHMICJ+ArialNarrow" w:hAnsi="IHMICJ+ArialNarrow" w:cs="IHMICJ+ArialNarrow"/>
      <w:color w:val="000000"/>
      <w:sz w:val="24"/>
      <w:szCs w:val="24"/>
    </w:rPr>
  </w:style>
  <w:style w:type="paragraph" w:customStyle="1" w:styleId="Corpodeltesto">
    <w:name w:val="Corpo del testo"/>
    <w:basedOn w:val="Default"/>
    <w:next w:val="Default"/>
    <w:rPr>
      <w:rFonts w:cs="Times New Roman"/>
      <w:color w:val="auto"/>
    </w:rPr>
  </w:style>
  <w:style w:type="paragraph" w:styleId="Corpodeltesto2">
    <w:name w:val="Body Text 2"/>
    <w:basedOn w:val="Default"/>
    <w:next w:val="Default"/>
    <w:rPr>
      <w:rFonts w:cs="Times New Roman"/>
      <w:color w:val="auto"/>
    </w:rPr>
  </w:style>
  <w:style w:type="paragraph" w:styleId="Rientrocorpodeltesto">
    <w:name w:val="Body Text Indent"/>
    <w:basedOn w:val="Default"/>
    <w:next w:val="Default"/>
    <w:rPr>
      <w:rFonts w:cs="Times New Roman"/>
      <w:color w:val="auto"/>
    </w:rPr>
  </w:style>
  <w:style w:type="paragraph" w:styleId="NormaleWeb">
    <w:name w:val="Normal (Web)"/>
    <w:basedOn w:val="Normale"/>
    <w:pPr>
      <w:spacing w:before="100" w:beforeAutospacing="1" w:after="100" w:afterAutospacing="1"/>
    </w:pPr>
    <w:rPr>
      <w:rFonts w:eastAsia="Arial Unicode MS"/>
      <w:color w:val="000000"/>
    </w:rPr>
  </w:style>
  <w:style w:type="paragraph" w:styleId="Intestazione">
    <w:name w:val="header"/>
    <w:basedOn w:val="Normale"/>
    <w:rsid w:val="00EB2CD9"/>
    <w:pPr>
      <w:tabs>
        <w:tab w:val="center" w:pos="4819"/>
        <w:tab w:val="right" w:pos="9638"/>
      </w:tabs>
    </w:pPr>
  </w:style>
  <w:style w:type="paragraph" w:styleId="Pidipagina">
    <w:name w:val="footer"/>
    <w:basedOn w:val="Normale"/>
    <w:rsid w:val="00EB2CD9"/>
    <w:pPr>
      <w:tabs>
        <w:tab w:val="center" w:pos="4819"/>
        <w:tab w:val="right" w:pos="9638"/>
      </w:tabs>
    </w:pPr>
  </w:style>
  <w:style w:type="character" w:styleId="Numeropagina">
    <w:name w:val="page number"/>
    <w:basedOn w:val="Carpredefinitoparagrafo"/>
    <w:rsid w:val="00EB2CD9"/>
  </w:style>
  <w:style w:type="paragraph" w:styleId="Testofumetto">
    <w:name w:val="Balloon Text"/>
    <w:basedOn w:val="Normale"/>
    <w:link w:val="TestofumettoCarattere"/>
    <w:rsid w:val="00E31356"/>
    <w:rPr>
      <w:rFonts w:ascii="Tahoma" w:hAnsi="Tahoma" w:cs="Tahoma"/>
      <w:sz w:val="16"/>
      <w:szCs w:val="16"/>
    </w:rPr>
  </w:style>
  <w:style w:type="character" w:customStyle="1" w:styleId="TestofumettoCarattere">
    <w:name w:val="Testo fumetto Carattere"/>
    <w:link w:val="Testofumetto"/>
    <w:rsid w:val="00E31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1C96-26E4-4D05-895C-C2159AC1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3090</Words>
  <Characters>17616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Appunti su </vt:lpstr>
    </vt:vector>
  </TitlesOfParts>
  <Company/>
  <LinksUpToDate>false</LinksUpToDate>
  <CharactersWithSpaces>20665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Appunti su </dc:title>
  <dc:subject/>
  <dc:creator>Pino Tesini</dc:creator>
  <cp:keywords/>
  <dc:description/>
  <cp:lastModifiedBy>Pino Tesini</cp:lastModifiedBy>
  <cp:revision>9</cp:revision>
  <cp:lastPrinted>2007-09-05T14:24:00Z</cp:lastPrinted>
  <dcterms:created xsi:type="dcterms:W3CDTF">2020-05-25T07:08:00Z</dcterms:created>
  <dcterms:modified xsi:type="dcterms:W3CDTF">2020-05-27T06:34:00Z</dcterms:modified>
</cp:coreProperties>
</file>